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D5A" w:rsidRPr="009C6D5A" w:rsidRDefault="009C6D5A" w:rsidP="009C6D5A">
      <w:pPr>
        <w:keepNext/>
        <w:spacing w:after="0" w:line="240" w:lineRule="auto"/>
        <w:jc w:val="center"/>
        <w:outlineLvl w:val="7"/>
        <w:rPr>
          <w:rFonts w:ascii="Times New Roman" w:eastAsia="Times New Roman" w:hAnsi="Times New Roman" w:cs="Times New Roman"/>
          <w:b/>
          <w:bCs/>
          <w:sz w:val="72"/>
          <w:szCs w:val="72"/>
          <w:rtl/>
          <w:lang w:eastAsia="he-IL"/>
        </w:rPr>
      </w:pPr>
      <w:bookmarkStart w:id="0" w:name="_GoBack"/>
      <w:bookmarkEnd w:id="0"/>
      <w:r w:rsidRPr="009C6D5A">
        <w:rPr>
          <w:rFonts w:ascii="Times New Roman" w:eastAsia="Times New Roman" w:hAnsi="Times New Roman" w:cs="Times New Roman"/>
          <w:b/>
          <w:bCs/>
          <w:sz w:val="72"/>
          <w:szCs w:val="72"/>
          <w:rtl/>
          <w:lang w:eastAsia="he-IL"/>
        </w:rPr>
        <w:t>מפגש קבוצת "נשר"</w:t>
      </w:r>
    </w:p>
    <w:p w:rsidR="009C6D5A" w:rsidRPr="009C6D5A" w:rsidRDefault="009C6D5A" w:rsidP="009C6D5A">
      <w:pPr>
        <w:keepNext/>
        <w:spacing w:after="0" w:line="240" w:lineRule="auto"/>
        <w:jc w:val="center"/>
        <w:outlineLvl w:val="7"/>
        <w:rPr>
          <w:rFonts w:ascii="Times New Roman" w:eastAsia="Times New Roman" w:hAnsi="Times New Roman" w:cs="Times New Roman"/>
          <w:b/>
          <w:bCs/>
          <w:sz w:val="72"/>
          <w:szCs w:val="72"/>
          <w:rtl/>
          <w:lang w:eastAsia="he-IL"/>
        </w:rPr>
      </w:pPr>
      <w:r w:rsidRPr="009C6D5A">
        <w:rPr>
          <w:rFonts w:ascii="Times New Roman" w:eastAsia="Times New Roman" w:hAnsi="Times New Roman" w:cs="Times New Roman"/>
          <w:b/>
          <w:bCs/>
          <w:sz w:val="72"/>
          <w:szCs w:val="72"/>
          <w:rtl/>
          <w:lang w:eastAsia="he-IL"/>
        </w:rPr>
        <w:t>ינואר 2016</w:t>
      </w:r>
    </w:p>
    <w:p w:rsidR="009C6D5A" w:rsidRPr="009C6D5A" w:rsidRDefault="009C6D5A" w:rsidP="009C6D5A">
      <w:pPr>
        <w:keepNext/>
        <w:tabs>
          <w:tab w:val="left" w:pos="1631"/>
        </w:tabs>
        <w:spacing w:after="0" w:line="240" w:lineRule="auto"/>
        <w:outlineLvl w:val="7"/>
        <w:rPr>
          <w:rFonts w:ascii="Times New Roman" w:eastAsia="Times New Roman" w:hAnsi="Times New Roman" w:cs="Times New Roman"/>
          <w:b/>
          <w:bCs/>
          <w:sz w:val="72"/>
          <w:szCs w:val="72"/>
          <w:rtl/>
          <w:lang w:eastAsia="he-IL"/>
        </w:rPr>
      </w:pPr>
    </w:p>
    <w:p w:rsidR="009C6D5A" w:rsidRPr="009C6D5A" w:rsidRDefault="009C6D5A" w:rsidP="009C6D5A">
      <w:pPr>
        <w:keepNext/>
        <w:spacing w:after="0" w:line="240" w:lineRule="auto"/>
        <w:jc w:val="center"/>
        <w:outlineLvl w:val="7"/>
        <w:rPr>
          <w:rFonts w:ascii="Times New Roman" w:eastAsia="Times New Roman" w:hAnsi="Times New Roman" w:cs="Times New Roman"/>
          <w:b/>
          <w:bCs/>
          <w:sz w:val="28"/>
          <w:szCs w:val="28"/>
          <w:rtl/>
          <w:lang w:eastAsia="he-IL"/>
        </w:rPr>
      </w:pPr>
    </w:p>
    <w:p w:rsidR="009C6D5A" w:rsidRPr="009C6D5A" w:rsidRDefault="009C6D5A" w:rsidP="009C6D5A">
      <w:pPr>
        <w:keepNext/>
        <w:spacing w:after="0" w:line="240" w:lineRule="auto"/>
        <w:jc w:val="center"/>
        <w:outlineLvl w:val="7"/>
        <w:rPr>
          <w:rFonts w:ascii="Times New Roman" w:eastAsia="Times New Roman" w:hAnsi="Times New Roman" w:cs="Times New Roman"/>
          <w:b/>
          <w:bCs/>
          <w:sz w:val="28"/>
          <w:szCs w:val="28"/>
          <w:rtl/>
          <w:lang w:eastAsia="he-IL"/>
        </w:rPr>
      </w:pPr>
      <w:r>
        <w:rPr>
          <w:rFonts w:ascii="Times New Roman" w:eastAsia="Times New Roman" w:hAnsi="Times New Roman" w:cs="Times New Roman"/>
          <w:b/>
          <w:bCs/>
          <w:noProof/>
          <w:sz w:val="28"/>
          <w:szCs w:val="28"/>
        </w:rPr>
        <w:drawing>
          <wp:inline distT="0" distB="0" distL="0" distR="0">
            <wp:extent cx="6219825" cy="3900901"/>
            <wp:effectExtent l="0" t="0" r="0" b="4445"/>
            <wp:docPr id="2" name="תמונה 2" descr="נשר 196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נשר 1962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4342" cy="3903734"/>
                    </a:xfrm>
                    <a:prstGeom prst="rect">
                      <a:avLst/>
                    </a:prstGeom>
                    <a:noFill/>
                    <a:ln>
                      <a:noFill/>
                    </a:ln>
                  </pic:spPr>
                </pic:pic>
              </a:graphicData>
            </a:graphic>
          </wp:inline>
        </w:drawing>
      </w:r>
    </w:p>
    <w:p w:rsidR="009C6D5A" w:rsidRPr="009C6D5A" w:rsidRDefault="009C6D5A" w:rsidP="009C6D5A">
      <w:pPr>
        <w:keepNext/>
        <w:spacing w:after="0" w:line="240" w:lineRule="auto"/>
        <w:jc w:val="center"/>
        <w:outlineLvl w:val="7"/>
        <w:rPr>
          <w:rFonts w:ascii="Times New Roman" w:eastAsia="Times New Roman" w:hAnsi="Times New Roman" w:cs="Times New Roman"/>
          <w:b/>
          <w:bCs/>
          <w:sz w:val="28"/>
          <w:szCs w:val="28"/>
          <w:rtl/>
          <w:lang w:eastAsia="he-IL"/>
        </w:rPr>
      </w:pPr>
    </w:p>
    <w:p w:rsidR="009C6D5A" w:rsidRPr="009C6D5A" w:rsidRDefault="009C6D5A" w:rsidP="009C6D5A">
      <w:pPr>
        <w:keepNext/>
        <w:tabs>
          <w:tab w:val="left" w:pos="1196"/>
        </w:tabs>
        <w:spacing w:after="0" w:line="240" w:lineRule="auto"/>
        <w:outlineLvl w:val="7"/>
        <w:rPr>
          <w:rFonts w:ascii="Times New Roman" w:eastAsia="Times New Roman" w:hAnsi="Times New Roman" w:cs="Times New Roman"/>
          <w:b/>
          <w:bCs/>
          <w:sz w:val="28"/>
          <w:szCs w:val="28"/>
          <w:rtl/>
          <w:lang w:eastAsia="he-IL"/>
        </w:rPr>
      </w:pPr>
      <w:r w:rsidRPr="009C6D5A">
        <w:rPr>
          <w:rFonts w:ascii="Times New Roman" w:eastAsia="Times New Roman" w:hAnsi="Times New Roman" w:cs="Times New Roman"/>
          <w:b/>
          <w:bCs/>
          <w:sz w:val="28"/>
          <w:szCs w:val="28"/>
          <w:rtl/>
          <w:lang w:eastAsia="he-IL"/>
        </w:rPr>
        <w:tab/>
      </w:r>
    </w:p>
    <w:p w:rsidR="009C6D5A" w:rsidRDefault="009C6D5A" w:rsidP="009C6D5A">
      <w:pPr>
        <w:keepNext/>
        <w:tabs>
          <w:tab w:val="left" w:pos="1196"/>
        </w:tabs>
        <w:spacing w:after="0" w:line="240" w:lineRule="auto"/>
        <w:outlineLvl w:val="7"/>
        <w:rPr>
          <w:rFonts w:ascii="Times New Roman" w:eastAsia="Times New Roman" w:hAnsi="Times New Roman" w:cs="Times New Roman"/>
          <w:b/>
          <w:bCs/>
          <w:sz w:val="28"/>
          <w:szCs w:val="28"/>
          <w:rtl/>
          <w:lang w:eastAsia="he-IL"/>
        </w:rPr>
      </w:pPr>
    </w:p>
    <w:p w:rsidR="008818E1" w:rsidRPr="009C6D5A" w:rsidRDefault="008818E1" w:rsidP="009C6D5A">
      <w:pPr>
        <w:keepNext/>
        <w:tabs>
          <w:tab w:val="left" w:pos="1196"/>
        </w:tabs>
        <w:spacing w:after="0" w:line="240" w:lineRule="auto"/>
        <w:outlineLvl w:val="7"/>
        <w:rPr>
          <w:rFonts w:ascii="Times New Roman" w:eastAsia="Times New Roman" w:hAnsi="Times New Roman" w:cs="Times New Roman"/>
          <w:b/>
          <w:bCs/>
          <w:sz w:val="28"/>
          <w:szCs w:val="28"/>
          <w:rtl/>
          <w:lang w:eastAsia="he-IL"/>
        </w:rPr>
      </w:pPr>
    </w:p>
    <w:p w:rsidR="009C6D5A" w:rsidRDefault="009C6D5A" w:rsidP="009C6D5A">
      <w:pPr>
        <w:keepNext/>
        <w:tabs>
          <w:tab w:val="left" w:pos="1196"/>
        </w:tabs>
        <w:spacing w:after="0" w:line="240" w:lineRule="auto"/>
        <w:outlineLvl w:val="7"/>
        <w:rPr>
          <w:rFonts w:ascii="Times New Roman" w:eastAsia="Times New Roman" w:hAnsi="Times New Roman" w:cs="Times New Roman"/>
          <w:b/>
          <w:bCs/>
          <w:sz w:val="36"/>
          <w:szCs w:val="36"/>
          <w:rtl/>
          <w:lang w:eastAsia="he-IL"/>
        </w:rPr>
      </w:pPr>
      <w:r w:rsidRPr="009C6D5A">
        <w:rPr>
          <w:rFonts w:ascii="Times New Roman" w:eastAsia="Times New Roman" w:hAnsi="Times New Roman" w:cs="Times New Roman" w:hint="cs"/>
          <w:b/>
          <w:bCs/>
          <w:sz w:val="36"/>
          <w:szCs w:val="36"/>
          <w:rtl/>
          <w:lang w:eastAsia="he-IL"/>
        </w:rPr>
        <w:t>מבחר מזיכרונותיו של איתי. לוקט לכבוד מפגש "נשר" 2016</w:t>
      </w:r>
      <w:r>
        <w:rPr>
          <w:rFonts w:ascii="Times New Roman" w:eastAsia="Times New Roman" w:hAnsi="Times New Roman" w:cs="Times New Roman" w:hint="cs"/>
          <w:b/>
          <w:bCs/>
          <w:sz w:val="36"/>
          <w:szCs w:val="36"/>
          <w:rtl/>
          <w:lang w:eastAsia="he-IL"/>
        </w:rPr>
        <w:t>.</w:t>
      </w:r>
    </w:p>
    <w:p w:rsidR="009C6D5A" w:rsidRDefault="009C6D5A" w:rsidP="009C6D5A">
      <w:pPr>
        <w:keepNext/>
        <w:tabs>
          <w:tab w:val="left" w:pos="1196"/>
        </w:tabs>
        <w:spacing w:after="0" w:line="240" w:lineRule="auto"/>
        <w:outlineLvl w:val="7"/>
        <w:rPr>
          <w:rFonts w:ascii="Times New Roman" w:eastAsia="Times New Roman" w:hAnsi="Times New Roman" w:cs="Times New Roman"/>
          <w:b/>
          <w:bCs/>
          <w:sz w:val="36"/>
          <w:szCs w:val="36"/>
          <w:rtl/>
          <w:lang w:eastAsia="he-IL"/>
        </w:rPr>
      </w:pPr>
    </w:p>
    <w:p w:rsidR="008818E1" w:rsidRDefault="008818E1" w:rsidP="009C6D5A">
      <w:pPr>
        <w:keepNext/>
        <w:tabs>
          <w:tab w:val="left" w:pos="1196"/>
        </w:tabs>
        <w:spacing w:after="0" w:line="240" w:lineRule="auto"/>
        <w:outlineLvl w:val="7"/>
        <w:rPr>
          <w:rFonts w:ascii="Times New Roman" w:eastAsia="Times New Roman" w:hAnsi="Times New Roman" w:cs="Times New Roman"/>
          <w:b/>
          <w:bCs/>
          <w:sz w:val="36"/>
          <w:szCs w:val="36"/>
          <w:rtl/>
          <w:lang w:eastAsia="he-IL"/>
        </w:rPr>
      </w:pPr>
    </w:p>
    <w:p w:rsidR="009C6D5A" w:rsidRPr="009C6D5A" w:rsidRDefault="009C6D5A" w:rsidP="009C6D5A">
      <w:pPr>
        <w:numPr>
          <w:ilvl w:val="0"/>
          <w:numId w:val="2"/>
        </w:numPr>
        <w:spacing w:after="0" w:line="240" w:lineRule="auto"/>
        <w:rPr>
          <w:rFonts w:ascii="Times New Roman" w:eastAsia="Times New Roman" w:hAnsi="Times New Roman" w:cs="Times New Roman"/>
          <w:b/>
          <w:bCs/>
          <w:outline/>
          <w:color w:val="000000"/>
          <w:sz w:val="32"/>
          <w:szCs w:val="32"/>
          <w:rtl/>
          <w:lang w:eastAsia="he-IL"/>
          <w14:textOutline w14:w="9525" w14:cap="flat" w14:cmpd="sng" w14:algn="ctr">
            <w14:solidFill>
              <w14:srgbClr w14:val="000000"/>
            </w14:solidFill>
            <w14:prstDash w14:val="solid"/>
            <w14:round/>
          </w14:textOutline>
          <w14:textFill>
            <w14:noFill/>
          </w14:textFill>
        </w:rPr>
      </w:pPr>
      <w:r w:rsidRPr="009C6D5A">
        <w:rPr>
          <w:rFonts w:ascii="Times New Roman" w:eastAsia="Times New Roman" w:hAnsi="Times New Roman" w:cs="Times New Roman" w:hint="cs"/>
          <w:b/>
          <w:bCs/>
          <w:outline/>
          <w:color w:val="000000"/>
          <w:sz w:val="32"/>
          <w:szCs w:val="32"/>
          <w:rtl/>
          <w:lang w:eastAsia="he-IL"/>
          <w14:textOutline w14:w="9525" w14:cap="flat" w14:cmpd="sng" w14:algn="ctr">
            <w14:solidFill>
              <w14:srgbClr w14:val="000000"/>
            </w14:solidFill>
            <w14:prstDash w14:val="solid"/>
            <w14:round/>
          </w14:textOutline>
          <w14:textFill>
            <w14:noFill/>
          </w14:textFill>
        </w:rPr>
        <w:t>סביבת הקיבוץ והווי החיים.</w:t>
      </w:r>
    </w:p>
    <w:p w:rsidR="009C6D5A" w:rsidRPr="009C6D5A" w:rsidRDefault="009C6D5A" w:rsidP="009C6D5A">
      <w:pPr>
        <w:numPr>
          <w:ilvl w:val="0"/>
          <w:numId w:val="2"/>
        </w:numPr>
        <w:spacing w:after="0" w:line="240" w:lineRule="auto"/>
        <w:rPr>
          <w:rFonts w:ascii="Times New Roman" w:eastAsia="Times New Roman" w:hAnsi="Times New Roman" w:cs="Times New Roman"/>
          <w:b/>
          <w:bCs/>
          <w:outline/>
          <w:color w:val="000000"/>
          <w:sz w:val="32"/>
          <w:szCs w:val="32"/>
          <w:lang w:eastAsia="he-IL"/>
          <w14:textOutline w14:w="9525" w14:cap="flat" w14:cmpd="sng" w14:algn="ctr">
            <w14:solidFill>
              <w14:srgbClr w14:val="000000"/>
            </w14:solidFill>
            <w14:prstDash w14:val="solid"/>
            <w14:round/>
          </w14:textOutline>
          <w14:textFill>
            <w14:noFill/>
          </w14:textFill>
        </w:rPr>
      </w:pPr>
      <w:r w:rsidRPr="009C6D5A">
        <w:rPr>
          <w:rFonts w:ascii="Times New Roman" w:eastAsia="Times New Roman" w:hAnsi="Times New Roman" w:cs="Times New Roman" w:hint="cs"/>
          <w:b/>
          <w:bCs/>
          <w:outline/>
          <w:color w:val="000000"/>
          <w:sz w:val="32"/>
          <w:szCs w:val="32"/>
          <w:rtl/>
          <w:lang w:eastAsia="he-IL"/>
          <w14:textOutline w14:w="9525" w14:cap="flat" w14:cmpd="sng" w14:algn="ctr">
            <w14:solidFill>
              <w14:srgbClr w14:val="000000"/>
            </w14:solidFill>
            <w14:prstDash w14:val="solid"/>
            <w14:round/>
          </w14:textOutline>
          <w14:textFill>
            <w14:noFill/>
          </w14:textFill>
        </w:rPr>
        <w:t>ילדות וחברת הילדים.</w:t>
      </w:r>
    </w:p>
    <w:p w:rsidR="009C6D5A" w:rsidRDefault="009C6D5A" w:rsidP="009C6D5A">
      <w:pPr>
        <w:numPr>
          <w:ilvl w:val="0"/>
          <w:numId w:val="2"/>
        </w:numPr>
        <w:spacing w:after="0" w:line="240" w:lineRule="auto"/>
        <w:rPr>
          <w:rFonts w:ascii="Times New Roman" w:eastAsia="Times New Roman" w:hAnsi="Times New Roman" w:cs="Times New Roman"/>
          <w:b/>
          <w:bCs/>
          <w:outline/>
          <w:color w:val="000000"/>
          <w:sz w:val="32"/>
          <w:szCs w:val="32"/>
          <w:lang w:eastAsia="he-IL"/>
          <w14:textOutline w14:w="9525" w14:cap="flat" w14:cmpd="sng" w14:algn="ctr">
            <w14:solidFill>
              <w14:srgbClr w14:val="000000"/>
            </w14:solidFill>
            <w14:prstDash w14:val="solid"/>
            <w14:round/>
          </w14:textOutline>
          <w14:textFill>
            <w14:noFill/>
          </w14:textFill>
        </w:rPr>
      </w:pPr>
      <w:r w:rsidRPr="009C6D5A">
        <w:rPr>
          <w:rFonts w:ascii="Times New Roman" w:eastAsia="Times New Roman" w:hAnsi="Times New Roman" w:cs="Times New Roman" w:hint="cs"/>
          <w:b/>
          <w:bCs/>
          <w:outline/>
          <w:color w:val="000000"/>
          <w:sz w:val="32"/>
          <w:szCs w:val="32"/>
          <w:rtl/>
          <w:lang w:eastAsia="he-IL"/>
          <w14:textOutline w14:w="9525" w14:cap="flat" w14:cmpd="sng" w14:algn="ctr">
            <w14:solidFill>
              <w14:srgbClr w14:val="000000"/>
            </w14:solidFill>
            <w14:prstDash w14:val="solid"/>
            <w14:round/>
          </w14:textOutline>
          <w14:textFill>
            <w14:noFill/>
          </w14:textFill>
        </w:rPr>
        <w:t>ימי המוסד החינוכי.</w:t>
      </w:r>
    </w:p>
    <w:p w:rsidR="009C6D5A" w:rsidRPr="009C6D5A" w:rsidRDefault="009C6D5A" w:rsidP="009C6D5A">
      <w:pPr>
        <w:numPr>
          <w:ilvl w:val="0"/>
          <w:numId w:val="2"/>
        </w:numPr>
        <w:spacing w:after="0" w:line="240" w:lineRule="auto"/>
        <w:rPr>
          <w:rFonts w:ascii="Times New Roman" w:eastAsia="Times New Roman" w:hAnsi="Times New Roman" w:cs="Times New Roman"/>
          <w:b/>
          <w:bCs/>
          <w:outline/>
          <w:color w:val="000000"/>
          <w:sz w:val="32"/>
          <w:szCs w:val="32"/>
          <w:lang w:eastAsia="he-IL"/>
          <w14:textOutline w14:w="9525" w14:cap="flat" w14:cmpd="sng" w14:algn="ctr">
            <w14:solidFill>
              <w14:srgbClr w14:val="000000"/>
            </w14:solidFill>
            <w14:prstDash w14:val="solid"/>
            <w14:round/>
          </w14:textOutline>
          <w14:textFill>
            <w14:noFill/>
          </w14:textFill>
        </w:rPr>
      </w:pPr>
      <w:r w:rsidRPr="009C6D5A">
        <w:rPr>
          <w:rFonts w:ascii="Times New Roman" w:eastAsia="Times New Roman" w:hAnsi="Times New Roman" w:cs="Times New Roman" w:hint="cs"/>
          <w:b/>
          <w:bCs/>
          <w:outline/>
          <w:color w:val="000000"/>
          <w:sz w:val="32"/>
          <w:szCs w:val="32"/>
          <w:rtl/>
          <w:lang w:eastAsia="he-IL"/>
          <w14:textOutline w14:w="9525" w14:cap="flat" w14:cmpd="sng" w14:algn="ctr">
            <w14:solidFill>
              <w14:srgbClr w14:val="000000"/>
            </w14:solidFill>
            <w14:prstDash w14:val="solid"/>
            <w14:round/>
          </w14:textOutline>
          <w14:textFill>
            <w14:noFill/>
          </w14:textFill>
        </w:rPr>
        <w:t>דמויות למזכרת.</w:t>
      </w:r>
    </w:p>
    <w:p w:rsidR="009C6D5A" w:rsidRPr="009C6D5A" w:rsidRDefault="009C6D5A" w:rsidP="009C6D5A">
      <w:pPr>
        <w:spacing w:after="0" w:line="240" w:lineRule="auto"/>
        <w:rPr>
          <w:rFonts w:ascii="Times New Roman" w:eastAsia="Times New Roman" w:hAnsi="Times New Roman" w:cs="Times New Roman"/>
          <w:sz w:val="24"/>
          <w:szCs w:val="24"/>
          <w:rtl/>
          <w:lang w:eastAsia="he-IL"/>
        </w:rPr>
      </w:pPr>
    </w:p>
    <w:p w:rsidR="009C6D5A" w:rsidRDefault="009C6D5A">
      <w:pPr>
        <w:bidi w:val="0"/>
        <w:rPr>
          <w:rFonts w:asciiTheme="majorBidi" w:hAnsiTheme="majorBidi" w:cstheme="majorBidi"/>
        </w:rPr>
      </w:pPr>
      <w:r>
        <w:rPr>
          <w:rFonts w:asciiTheme="majorBidi" w:hAnsiTheme="majorBidi" w:cstheme="majorBidi"/>
        </w:rPr>
        <w:br w:type="page"/>
      </w:r>
    </w:p>
    <w:p w:rsidR="00AF2B60" w:rsidRPr="0032249A" w:rsidRDefault="00EF325B" w:rsidP="009C6D5A">
      <w:pPr>
        <w:rPr>
          <w:rFonts w:asciiTheme="majorBidi" w:hAnsiTheme="majorBidi" w:cstheme="majorBidi"/>
          <w:rtl/>
        </w:rPr>
      </w:pPr>
      <w:r w:rsidRPr="0032249A">
        <w:rPr>
          <w:rFonts w:asciiTheme="majorBidi" w:hAnsiTheme="majorBidi" w:cstheme="majorBidi"/>
          <w:b/>
          <w:bCs/>
          <w:outline/>
          <w:color w:val="000000"/>
          <w:sz w:val="36"/>
          <w:szCs w:val="36"/>
          <w:u w:val="single"/>
          <w:rtl/>
          <w14:textOutline w14:w="9525" w14:cap="flat" w14:cmpd="sng" w14:algn="ctr">
            <w14:solidFill>
              <w14:srgbClr w14:val="000000"/>
            </w14:solidFill>
            <w14:prstDash w14:val="solid"/>
            <w14:round/>
          </w14:textOutline>
          <w14:textFill>
            <w14:noFill/>
          </w14:textFill>
        </w:rPr>
        <w:lastRenderedPageBreak/>
        <w:t>סביבת הקיבוץ והווי החיים.</w:t>
      </w:r>
    </w:p>
    <w:p w:rsidR="00EF325B" w:rsidRPr="00EF325B" w:rsidRDefault="00EF325B" w:rsidP="00EF325B">
      <w:pPr>
        <w:spacing w:before="120" w:after="12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קבר אביגדור.</w:t>
      </w:r>
      <w:r w:rsidRPr="00EF325B">
        <w:rPr>
          <w:rFonts w:ascii="Times New Roman" w:eastAsia="Times New Roman" w:hAnsi="Times New Roman" w:cs="Times New Roman"/>
          <w:color w:val="999999"/>
          <w:sz w:val="28"/>
          <w:szCs w:val="28"/>
          <w:rtl/>
          <w:lang w:eastAsia="he-IL"/>
        </w:rPr>
        <w:t xml:space="preserve"> שמות אתרים ארכיאולוגים</w:t>
      </w:r>
    </w:p>
    <w:p w:rsidR="00EF325B" w:rsidRPr="00EF325B" w:rsidRDefault="00EF325B" w:rsidP="00EF325B">
      <w:pPr>
        <w:spacing w:after="0" w:line="360" w:lineRule="auto"/>
        <w:jc w:val="both"/>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מערות שלמות הן בדרך כלל נדירות ונמצאות במקומות מסתור. המקום סומן באתרי האזור ונקרא קבר אביגדור למרות שאביגדור חי ובועט צעיר מכפי גילו עדיין ומבטיח לחיות עד-120 אם נחזיק לו אצבעות בוודאי יצליח. משעמום האיש היקר הזה לא ימות.  ממצא נוסף מאתר זה נמצא אבן שכב של בית בד, כיום ליד הסילו ליד המאפיה. משקל האבן כשניים וחצי טון. היא עשויה גיר מקומית. כמובן לא הביאו בימי קדם מוצר בסדר גודל כזה משום מקום אלה תמיד הוא נוצר מאבן מקומית וכפר מנחם על כל שדותיו הוא שטוף סלעי גיר.</w:t>
      </w:r>
    </w:p>
    <w:p w:rsidR="00EF325B" w:rsidRDefault="00EF325B" w:rsidP="00EF325B">
      <w:pPr>
        <w:spacing w:after="0" w:line="360" w:lineRule="auto"/>
        <w:jc w:val="both"/>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לחוג הארכיאולוגיה התגייס עם שמעון פש ז"ל כטרקטוריסט, הלכנו ברגל מהקיבוץ והוא גרר מזחלת (ארגז מיישר) לשטח. ושם המבוגרים הצליחו בחבלים ומקלות להעלות את האבן על מזחלת שנגררה לפאתי המוזיאון הישן. מאוחר יותר אני העברתי אותה למוזיאון במשכן הקבע. החוג לארכיאולוגיה כלל מספר רב של מעוניינים שאבא שלי השכיל למשוך. בהם הגרעין הקשה שהופיע מידי שבת משה ישראל</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ד"ר ציקל</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יענקל קלנר</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אביגדור, אריה דורון, שמעון פש</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אבוש</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xml:space="preserve"> והילדים של אותם אנשים, גילי איתן ראובן ז"ל עמוס גדעון ואני. אגב כמספר הזה היינו נכנסים לג'יפ של ד"ר ציקל</w:t>
      </w:r>
      <w:r w:rsidRPr="00EF325B">
        <w:rPr>
          <w:rFonts w:ascii="Times New Roman" w:eastAsia="Times New Roman" w:hAnsi="Times New Roman" w:cs="Times New Roman" w:hint="cs"/>
          <w:sz w:val="28"/>
          <w:szCs w:val="28"/>
          <w:rtl/>
          <w:lang w:eastAsia="he-IL"/>
        </w:rPr>
        <w:t xml:space="preserve"> ז"ל</w:t>
      </w:r>
      <w:r w:rsidRPr="00EF325B">
        <w:rPr>
          <w:rFonts w:ascii="Times New Roman" w:eastAsia="Times New Roman" w:hAnsi="Times New Roman" w:cs="Times New Roman"/>
          <w:sz w:val="28"/>
          <w:szCs w:val="28"/>
          <w:rtl/>
          <w:lang w:eastAsia="he-IL"/>
        </w:rPr>
        <w:t xml:space="preserve"> . אני נזכר ספירה של היוצאים מתוך הג'</w:t>
      </w:r>
      <w:r w:rsidRPr="00EF325B">
        <w:rPr>
          <w:rFonts w:ascii="Times New Roman" w:eastAsia="Times New Roman" w:hAnsi="Times New Roman" w:cs="Times New Roman" w:hint="cs"/>
          <w:sz w:val="28"/>
          <w:szCs w:val="28"/>
          <w:rtl/>
          <w:lang w:eastAsia="he-IL"/>
        </w:rPr>
        <w:t>י</w:t>
      </w:r>
      <w:r w:rsidRPr="00EF325B">
        <w:rPr>
          <w:rFonts w:ascii="Times New Roman" w:eastAsia="Times New Roman" w:hAnsi="Times New Roman" w:cs="Times New Roman"/>
          <w:sz w:val="28"/>
          <w:szCs w:val="28"/>
          <w:rtl/>
          <w:lang w:eastAsia="he-IL"/>
        </w:rPr>
        <w:t>פ בה נכחו-13- נפשות.</w:t>
      </w:r>
    </w:p>
    <w:p w:rsidR="00EF325B" w:rsidRPr="00EF325B" w:rsidRDefault="00EF325B" w:rsidP="00EF325B">
      <w:pPr>
        <w:spacing w:after="0" w:line="360" w:lineRule="auto"/>
        <w:jc w:val="both"/>
        <w:rPr>
          <w:rFonts w:ascii="Times New Roman" w:eastAsia="Times New Roman" w:hAnsi="Times New Roman" w:cs="Times New Roman"/>
          <w:sz w:val="28"/>
          <w:szCs w:val="28"/>
          <w:rtl/>
          <w:lang w:eastAsia="he-IL"/>
        </w:rPr>
      </w:pPr>
    </w:p>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בלאנג' גארד.</w:t>
      </w:r>
      <w:r w:rsidRPr="00EF325B">
        <w:rPr>
          <w:rFonts w:ascii="Times New Roman" w:eastAsia="Times New Roman" w:hAnsi="Times New Roman" w:cs="Times New Roman"/>
          <w:color w:val="999999"/>
          <w:sz w:val="28"/>
          <w:szCs w:val="28"/>
          <w:rtl/>
          <w:lang w:eastAsia="he-IL"/>
        </w:rPr>
        <w:t xml:space="preserve"> המלכה צופיה</w:t>
      </w:r>
    </w:p>
    <w:p w:rsidR="00EF325B" w:rsidRPr="00EF325B" w:rsidRDefault="00EF325B" w:rsidP="00EF325B">
      <w:pPr>
        <w:spacing w:after="0" w:line="360" w:lineRule="auto"/>
        <w:jc w:val="both"/>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 xml:space="preserve">  "אומרים שהייה פה שמח לפני שנולדתי" עוד במאה ה- 19 גר בתל אל-סאפי אביר בלגי ופמלייתו היה לו בראש התל מבצר יפיפה שכולו עמודי שיש אקרופוליס תואם לאלה שנמצאו ביוון העתיקה. השיש היה שיש קוררה לבן שהובא לארץ, בסיסי העמודים היו חרוטים ומלוטשים גם כותרות עיטרו את ראשי העמודים. המקדש עמד שלם עד קרוב למלחמת השחרור. חבלנים של הפלמ"ח החלו להתאמן עליו בפיצוצים ואחר כך גם צה"ל המשיך בפיצוצים במקום. האביר הבלונדיני, ויתכן גם מי מאנשי פמלייתו, פיזרו גנים בין ערביות המקום. אולי הוא מצא חן בעיני תושבות המקום ואולי בגלל זה אצל משפחת אלעזי כל הילדים נולדים בהירים עם עיניים כחולות. יום אחד היינו בביקור אצל איסמאיל אל עזי הזקן, ותחקרנו אותו, רצינו לשאול מה הוא יודע על שם המקום? בהיותו ותיק האזור. הוא עוד זכר סיפורים מדור שקדם לו. מאז היותו ילד. הוא נולד כמו סבא שלי ב1986. הוא סיפר שהיו מדברים בילדותו על מלכה יפה ששלטה באזור כולו ושמה היה סופיה, מקום מושבה היה על התל וכך עם ההטיות בערבית התגלגל שמו והפך לתל אל-סאפי. </w:t>
      </w:r>
      <w:r w:rsidRPr="00EF325B">
        <w:rPr>
          <w:rFonts w:ascii="Times New Roman" w:eastAsia="Times New Roman" w:hAnsi="Times New Roman" w:cs="Times New Roman"/>
          <w:sz w:val="28"/>
          <w:szCs w:val="28"/>
          <w:rtl/>
          <w:lang w:eastAsia="he-IL"/>
        </w:rPr>
        <w:lastRenderedPageBreak/>
        <w:t>דבר לא הוכח מתוך הממצאים אבל ההשערה הרווחת  היא שתל אל-סאפי היא העיר המקראית גת. החרס השכיח  בתל, הוא חרס פלשתי וזה אומר עיר פלישתית. לא נמצאה הוכחה כתובה כי לפלישתים לא היה כתב למרות תרבותם המפותחת, הייתה להם טכנולוגיה מפותחת הן בחרס שרפה גבוהה ואטימות למים וגם בברזל, כלי נשק מפלדה ממורטת וגם כלי נשק כמו ראשי חצים וחניתות. כפי הנראה הכול עבר מאב לבן. לפי הציורים על כלי הקרמיקה היו להם אפילו מרכבות עם גלגלים. לא נתקלתי במוצגים אמתיים בתחום. כל הציורים המסוגננים על הכלים שלהם כללו אלפי ציפורים. הציפורים הפלישתיות תמיד מפנות ראשם לאחור. לא נמצאה שום עיר קרובה יותר לעמק האלה שלפי סיפורי המקרא מתאימה לאזור. אגב שמי אתי שבתנ"ך נכתב בלי י' איתי הגיתי ז"א שהוא היה מהעיר גת, הוא נולד כאן באזור (בתל אל-אסאפי). והוא היה שר צבא דוד המלך שזה תפקיד בערך כמו רמטכ"ל. תל גת המסורתי הוא אומנם זה שנמצא ליד קיבוץ גת /קרית-גת, אבל הוא לא מכיל אפילו חרס פלישתי אחד. ז"א שהפלישתים לא ישבו שם אף פעם. תל אל-סאפי הייתה עיר רב שכבתית, הרבה דורות ועמים משלו בה. בין היתר נמצאה שם חותמת כתובות וגם כדי חרס גדולים עם טביעת חותם על הידית עם הכתובת העברית המפוענחת "לצפן אב מעץ" בעברית עתיקה וזו היא דמות המופיעה במקרא, הכד הוא מהתקופה הישראלית. התל נחפר ע"י הבריטים בידי שני "ארכיאולוגים" שודדים בריטים בליס ומקליסטר הם חפרו קצת בכל שכבה וזרקו את הפסולת כך שכיסתה ובלבלה את הארכיאולוגיה הנשענת על העובדות שמה שנמצא למטה הוא קדום יותר. הם הפכו את סדר השכבות אך לא רק פה אלא בכל פלשתינה בין זכריה מגידו עקרון ליד רבדים אף היא עיר פלישתית ושלל תלים ידועים אחרים. לו צה"ל לא היה מפוצץ את האקרופוליס בתל אל-ספי (באימוני חבלה). ושבריו לא היו מתפזרים ברחבי האזור גם עד כפר מנחם... היינו יכולים לחזות בסמל אזורי מונומנטלי יפה גבוה וגדול שיהווה מוקד משיכה לתיירם. עוד היה בניין גדול בתל כ-30 מטר מתחת לפסגה וקראו לו בית הספר. הבית היה בנוי מאבן ירושלמית מסותת שפוצץ ע"י חברי כפר מנחם והאבנים ממנו נאספו ושובצו באמפיתיאטרון. האמפיתאטרון נפתח - כמה סמלי ! - בהצגה שנקראה "ממלכת החף" (הגזל). האמפיתיאטרון נבנה לשנת  ה25 לקיבוץ ב1964 וריכז את רוב פעולות התרבות בכפר מנחם כולל סרטים והצגות. כיום הוא שומם כל השנה להוציא את חג החנוכה, שעדיין מתקיימת תהלוכת לפידים מסורתית מהמקום.</w:t>
      </w:r>
    </w:p>
    <w:p w:rsidR="00EF325B" w:rsidRDefault="00EF325B" w:rsidP="009C6D5A">
      <w:pPr>
        <w:rPr>
          <w:rFonts w:asciiTheme="majorBidi" w:hAnsiTheme="majorBidi" w:cstheme="majorBidi"/>
          <w:rtl/>
        </w:rPr>
      </w:pPr>
    </w:p>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משה דיין</w:t>
      </w:r>
      <w:r w:rsidRPr="00EF325B">
        <w:rPr>
          <w:rFonts w:ascii="Times New Roman" w:eastAsia="Times New Roman" w:hAnsi="Times New Roman" w:cs="Times New Roman" w:hint="cs"/>
          <w:b/>
          <w:bCs/>
          <w:sz w:val="28"/>
          <w:szCs w:val="28"/>
          <w:rtl/>
          <w:lang w:eastAsia="he-IL"/>
        </w:rPr>
        <w:t xml:space="preserve"> ז"ל</w:t>
      </w:r>
      <w:r w:rsidRPr="00EF325B">
        <w:rPr>
          <w:rFonts w:ascii="Times New Roman" w:eastAsia="Times New Roman" w:hAnsi="Times New Roman" w:cs="Times New Roman"/>
          <w:b/>
          <w:bCs/>
          <w:sz w:val="28"/>
          <w:szCs w:val="28"/>
          <w:rtl/>
          <w:lang w:eastAsia="he-IL"/>
        </w:rPr>
        <w:t>.</w:t>
      </w:r>
      <w:r w:rsidRPr="00EF325B">
        <w:rPr>
          <w:rFonts w:ascii="Times New Roman" w:eastAsia="Times New Roman" w:hAnsi="Times New Roman" w:cs="Times New Roman"/>
          <w:color w:val="999999"/>
          <w:sz w:val="28"/>
          <w:szCs w:val="28"/>
          <w:rtl/>
          <w:lang w:eastAsia="he-IL"/>
        </w:rPr>
        <w:t xml:space="preserve"> גנב עתיקות תחת הבלשים הקטנים</w:t>
      </w:r>
    </w:p>
    <w:p w:rsidR="00EF325B" w:rsidRPr="00EF325B" w:rsidRDefault="00EF325B" w:rsidP="00EF325B">
      <w:pPr>
        <w:spacing w:after="0" w:line="360" w:lineRule="auto"/>
        <w:jc w:val="both"/>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color w:val="999999"/>
          <w:sz w:val="28"/>
          <w:szCs w:val="28"/>
          <w:rtl/>
          <w:lang w:eastAsia="he-IL"/>
        </w:rPr>
        <w:t xml:space="preserve"> </w:t>
      </w:r>
      <w:r w:rsidRPr="00EF325B">
        <w:rPr>
          <w:rFonts w:ascii="Times New Roman" w:eastAsia="Times New Roman" w:hAnsi="Times New Roman" w:cs="Times New Roman"/>
          <w:sz w:val="28"/>
          <w:szCs w:val="28"/>
          <w:rtl/>
          <w:lang w:eastAsia="he-IL"/>
        </w:rPr>
        <w:t xml:space="preserve">יום אחד נתקלנו בו בתל אל-סאפי (התל-הבוהק) "חופר". אסור לחפור באתר ללא רשות מהרשות! ממחלקת העתיקות. עם הזמן למדנו שרוב השבתות הוא מגיע יחד עם אשתו רות דיין. </w:t>
      </w:r>
      <w:r w:rsidRPr="00EF325B">
        <w:rPr>
          <w:rFonts w:ascii="Times New Roman" w:eastAsia="Times New Roman" w:hAnsi="Times New Roman" w:cs="Times New Roman"/>
          <w:sz w:val="28"/>
          <w:szCs w:val="28"/>
          <w:rtl/>
          <w:lang w:eastAsia="he-IL"/>
        </w:rPr>
        <w:lastRenderedPageBreak/>
        <w:t xml:space="preserve">היו אז בדואים רבים בתל אל-סאפי רובם היו משבט אילוזאיל שעלו כל קיץ צפונה בדרך כלל מקום מושבם היה ליד קיבוץ להב. דיין היה אז שר החקלאות, אך יותר מזה היה הרמטכ"ל הפורש. אחרי הניצחון ב-56-בסיני, הבדואים היו מביאים לו מדי שבוע מטבעות וגניבות ארכיאולוגיות רבות מכל הארץ. בין היתר הוא חפר במקום נמוך ליד הוואדי מצדו של הבאר. הוא עלה שם על מצבור ענק של ממצאים ביניהם קובעת (גביע פולחני), שעד היום יש לי בבית יציקת גבס של אותה קובעת. מתבנית שנבנתה מהאורגינל שהופיע אצלנו בתערוכה. התבנית נבנתה על ידי יענקל קלנר. הכלי היה בידיו כשהושאל למוזיאון בעשור למדינה. אולם התצוגה שופץ מצריף שהיה לפני כן כיתת לימוד של חברות הנוער, הצריף עמד היכן שעומד היום בית הבנים. המקום נקרא גם האמפי השני של כפר מנחם. הצריף היה עצום ביחס לוובל ששימש עד אותו הזמן כמוזיאון. דיין כיבד אותנו בפתיחה החגיגית, הייתה גם מסיבה בחדר האוכל בערב ודיין נשא נאום. שאלנו ממנו מספר מוצגים. הוא היה ארכיאולוג גרוע אבל אספן בלתי נלאה. במשך השנים של ההכרות השתתפתי פעם בביקור בביתו שבצהלה. הוא הוציא ארגזים עם כל מיני מציאות תחת למיטה בחדר השנה. בנוסף הובהר לו ארכיאולוגית שאסור לו לפוצץ ולאסוף כפי שהייה נוהג, שזה השמדת "ראיות" ועובדות. הוא היה מתרכז בחיפושיו רק בכלים שלמים ויפים. הוא הבין שאבא שלי הוא נאמן מחלקת העתיקות, ובמשך הזמן היה מתחבא כאשר היה בא לחפור. בין השאר ראיתי אותו נוהג פעם ללא הרטייה כדי שהעוברים ברכב על פניו לא יבחינו בו. פעם נוספת הבחנתי בו ליד כפר הריף, הוא התכופף מתחת לדש-בורד ונהג ללא להביט החוצה. </w:t>
      </w:r>
    </w:p>
    <w:tbl>
      <w:tblPr>
        <w:bidiVisual/>
        <w:tblW w:w="0" w:type="auto"/>
        <w:jc w:val="center"/>
        <w:tblBorders>
          <w:insideH w:val="single" w:sz="4" w:space="0" w:color="auto"/>
        </w:tblBorders>
        <w:tblLook w:val="04A0" w:firstRow="1" w:lastRow="0" w:firstColumn="1" w:lastColumn="0" w:noHBand="0" w:noVBand="1"/>
      </w:tblPr>
      <w:tblGrid>
        <w:gridCol w:w="4962"/>
        <w:gridCol w:w="3560"/>
      </w:tblGrid>
      <w:tr w:rsidR="00EF325B" w:rsidRPr="00EF325B" w:rsidTr="004F528B">
        <w:trPr>
          <w:jc w:val="center"/>
        </w:trPr>
        <w:tc>
          <w:tcPr>
            <w:tcW w:w="4962" w:type="dxa"/>
            <w:shd w:val="clear" w:color="auto" w:fill="auto"/>
          </w:tcPr>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458183" cy="2324100"/>
                  <wp:effectExtent l="0" t="0" r="0" b="0"/>
                  <wp:docPr id="3" name="תמונה 3" descr="פרלמוטר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פרלמוטר_3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183" cy="2324100"/>
                          </a:xfrm>
                          <a:prstGeom prst="rect">
                            <a:avLst/>
                          </a:prstGeom>
                          <a:noFill/>
                          <a:ln>
                            <a:noFill/>
                          </a:ln>
                        </pic:spPr>
                      </pic:pic>
                    </a:graphicData>
                  </a:graphic>
                </wp:inline>
              </w:drawing>
            </w:r>
          </w:p>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תל-א-סאפי</w:t>
            </w:r>
          </w:p>
        </w:tc>
        <w:tc>
          <w:tcPr>
            <w:tcW w:w="3560" w:type="dxa"/>
            <w:shd w:val="clear" w:color="auto" w:fill="auto"/>
          </w:tcPr>
          <w:p w:rsidR="00EF325B" w:rsidRPr="00EF325B" w:rsidRDefault="00EF325B" w:rsidP="00EF325B">
            <w:pPr>
              <w:spacing w:after="0" w:line="360" w:lineRule="auto"/>
              <w:jc w:val="center"/>
              <w:rPr>
                <w:rFonts w:ascii="Times New Roman" w:eastAsia="Times New Roman" w:hAnsi="Times New Roman" w:cs="Times New Roman"/>
                <w:b/>
                <w:bCs/>
                <w:sz w:val="28"/>
                <w:szCs w:val="28"/>
                <w:rtl/>
                <w:lang w:eastAsia="he-IL"/>
              </w:rPr>
            </w:pPr>
          </w:p>
          <w:p w:rsidR="00EF325B" w:rsidRPr="00EF325B" w:rsidRDefault="00EF325B" w:rsidP="00EF325B">
            <w:pPr>
              <w:spacing w:after="0" w:line="240" w:lineRule="auto"/>
              <w:jc w:val="center"/>
              <w:rPr>
                <w:rFonts w:ascii="Times New Roman" w:eastAsia="Times New Roman" w:hAnsi="Times New Roman" w:cs="Times New Roman"/>
                <w:sz w:val="28"/>
                <w:szCs w:val="28"/>
                <w:rtl/>
                <w:lang w:eastAsia="he-IL"/>
              </w:rPr>
            </w:pPr>
          </w:p>
        </w:tc>
      </w:tr>
    </w:tbl>
    <w:p w:rsidR="00EF325B" w:rsidRPr="00EF325B" w:rsidRDefault="00EF325B" w:rsidP="00EF325B">
      <w:pPr>
        <w:keepNext/>
        <w:spacing w:after="0" w:line="360" w:lineRule="auto"/>
        <w:outlineLvl w:val="0"/>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מעדר הזהב.</w:t>
      </w:r>
      <w:r w:rsidRPr="00EF325B">
        <w:rPr>
          <w:rFonts w:ascii="Times New Roman" w:eastAsia="Times New Roman" w:hAnsi="Times New Roman" w:cs="Times New Roman"/>
          <w:b/>
          <w:bCs/>
          <w:color w:val="999999"/>
          <w:sz w:val="28"/>
          <w:szCs w:val="28"/>
          <w:rtl/>
          <w:lang w:eastAsia="he-IL"/>
        </w:rPr>
        <w:t xml:space="preserve"> על עבודה כפולחן</w:t>
      </w:r>
    </w:p>
    <w:p w:rsidR="00EF325B" w:rsidRPr="00EF325B" w:rsidRDefault="00EF325B" w:rsidP="00EF325B">
      <w:pPr>
        <w:spacing w:after="0" w:line="360" w:lineRule="auto"/>
        <w:jc w:val="both"/>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 xml:space="preserve"> הכול היה עבודה! הבסיס היה -8- שעות עבודה, לפני כן היו שעות גיוסים מ 4</w:t>
      </w:r>
      <w:r w:rsidRPr="00EF325B">
        <w:rPr>
          <w:rFonts w:ascii="Times New Roman" w:eastAsia="Times New Roman" w:hAnsi="Times New Roman" w:cs="Times New Roman"/>
          <w:sz w:val="28"/>
          <w:szCs w:val="28"/>
          <w:vertAlign w:val="superscript"/>
          <w:rtl/>
          <w:lang w:eastAsia="he-IL"/>
        </w:rPr>
        <w:t>00</w:t>
      </w:r>
      <w:r w:rsidRPr="00EF325B">
        <w:rPr>
          <w:rFonts w:ascii="Times New Roman" w:eastAsia="Times New Roman" w:hAnsi="Times New Roman" w:cs="Times New Roman"/>
          <w:sz w:val="28"/>
          <w:szCs w:val="28"/>
          <w:rtl/>
          <w:lang w:eastAsia="he-IL"/>
        </w:rPr>
        <w:t xml:space="preserve"> עד 6</w:t>
      </w:r>
      <w:r w:rsidRPr="00EF325B">
        <w:rPr>
          <w:rFonts w:ascii="Times New Roman" w:eastAsia="Times New Roman" w:hAnsi="Times New Roman" w:cs="Times New Roman"/>
          <w:sz w:val="28"/>
          <w:szCs w:val="28"/>
          <w:vertAlign w:val="superscript"/>
          <w:rtl/>
          <w:lang w:eastAsia="he-IL"/>
        </w:rPr>
        <w:t>00</w:t>
      </w:r>
      <w:r w:rsidRPr="00EF325B">
        <w:rPr>
          <w:rFonts w:ascii="Times New Roman" w:eastAsia="Times New Roman" w:hAnsi="Times New Roman" w:cs="Times New Roman"/>
          <w:sz w:val="28"/>
          <w:szCs w:val="28"/>
          <w:rtl/>
          <w:lang w:eastAsia="he-IL"/>
        </w:rPr>
        <w:t xml:space="preserve"> שהמינימום היה פעמיים בשבוע והמקסימום היה 7 פעמים בשבוע. הגיוסים היו : דילול כותנה, עישוב ראשון, עישוב מאוחר של צמחי בר ענקיים כמו חלמית, ריג'לה, ברקנים ושאר מינים, </w:t>
      </w:r>
      <w:r w:rsidRPr="00EF325B">
        <w:rPr>
          <w:rFonts w:ascii="Times New Roman" w:eastAsia="Times New Roman" w:hAnsi="Times New Roman" w:cs="Times New Roman"/>
          <w:sz w:val="28"/>
          <w:szCs w:val="28"/>
          <w:rtl/>
          <w:lang w:eastAsia="he-IL"/>
        </w:rPr>
        <w:lastRenderedPageBreak/>
        <w:t>הידוק כותנה במקביל לקציר וקטיף לקט אחרי הקטפת,  בפרדס והמטעים קטיף נשירים וביניהם ענבים (בציר) ומסיק זיתים, ביניהם העמסת עופות ושלושה שבועות לפני ההעמסה הייתה גם העברה ואם נלך לאחור אך מעט, הפיכת זבל בלול לגדודיות תסיסה. לפני זה עוד הספקנו לפזר רעל עכברים שהופיע כגרעיני חיטה סגולים, לגיוס המוני הלכנו עם קופסאות גרעינים כאלה וכפית וסרקנו בשורות את שדות הקיבוץ ולכל חור עכבר בשדה היינו זורים קמצוץ בין- 4- ל-5- זרעים. לפעמים אחרי הגשם הרגלים נעשות כבדות משכבות הבוץ. ציון מיוחד אני נותן להמצאת מעדר הזהב. מי שצבר הכי הרבה שעות גיוס בעישוב קיבל פרס, שאין בו שום פרס אלא ציון על כך שהתגייסת יותר מכל האחרים, לצורך כך הוכן מעדר נחושת דקורטיבי. זכו בו למיטב זכרוני פעם יודל ופעמיים רחל קורנגוט.</w:t>
      </w:r>
    </w:p>
    <w:tbl>
      <w:tblPr>
        <w:bidiVisual/>
        <w:tblW w:w="0" w:type="auto"/>
        <w:tblBorders>
          <w:insideH w:val="single" w:sz="4" w:space="0" w:color="auto"/>
        </w:tblBorders>
        <w:tblLook w:val="04A0" w:firstRow="1" w:lastRow="0" w:firstColumn="1" w:lastColumn="0" w:noHBand="0" w:noVBand="1"/>
      </w:tblPr>
      <w:tblGrid>
        <w:gridCol w:w="4445"/>
        <w:gridCol w:w="4077"/>
      </w:tblGrid>
      <w:tr w:rsidR="00EF325B" w:rsidRPr="00EF325B" w:rsidTr="004F528B">
        <w:tc>
          <w:tcPr>
            <w:tcW w:w="4445" w:type="dxa"/>
            <w:shd w:val="clear" w:color="auto" w:fill="auto"/>
          </w:tcPr>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p>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400300" cy="1524000"/>
                  <wp:effectExtent l="0" t="0" r="0" b="0"/>
                  <wp:docPr id="5" name="תמונה 5" descr="גיוסים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גיוסים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p>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hint="cs"/>
                <w:sz w:val="28"/>
                <w:szCs w:val="28"/>
                <w:rtl/>
                <w:lang w:eastAsia="he-IL"/>
              </w:rPr>
              <w:t>עישוב כותנה</w:t>
            </w:r>
          </w:p>
        </w:tc>
        <w:tc>
          <w:tcPr>
            <w:tcW w:w="4077" w:type="dxa"/>
            <w:shd w:val="clear" w:color="auto" w:fill="auto"/>
          </w:tcPr>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1847850" cy="2343150"/>
                  <wp:effectExtent l="0" t="0" r="0" b="0"/>
                  <wp:docPr id="4" name="תמונה 4" descr="גיוסים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גיוסים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343150"/>
                          </a:xfrm>
                          <a:prstGeom prst="rect">
                            <a:avLst/>
                          </a:prstGeom>
                          <a:noFill/>
                          <a:ln>
                            <a:noFill/>
                          </a:ln>
                        </pic:spPr>
                      </pic:pic>
                    </a:graphicData>
                  </a:graphic>
                </wp:inline>
              </w:drawing>
            </w:r>
          </w:p>
          <w:p w:rsidR="00EF325B" w:rsidRPr="00EF325B" w:rsidRDefault="00EF325B" w:rsidP="00EF325B">
            <w:pPr>
              <w:spacing w:after="0" w:line="360" w:lineRule="auto"/>
              <w:jc w:val="center"/>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hint="cs"/>
                <w:sz w:val="28"/>
                <w:szCs w:val="28"/>
                <w:rtl/>
                <w:lang w:eastAsia="he-IL"/>
              </w:rPr>
              <w:t>קטיף כותנה</w:t>
            </w:r>
          </w:p>
        </w:tc>
      </w:tr>
    </w:tbl>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 xml:space="preserve">שריפות. </w:t>
      </w:r>
      <w:r w:rsidRPr="00EF325B">
        <w:rPr>
          <w:rFonts w:ascii="Times New Roman" w:eastAsia="Times New Roman" w:hAnsi="Times New Roman" w:cs="Times New Roman"/>
          <w:color w:val="999999"/>
          <w:sz w:val="28"/>
          <w:szCs w:val="28"/>
          <w:rtl/>
          <w:lang w:eastAsia="he-IL"/>
        </w:rPr>
        <w:t>מהווי הקיבוץ הישן</w:t>
      </w:r>
    </w:p>
    <w:p w:rsidR="00EF325B" w:rsidRPr="00EF325B" w:rsidRDefault="00EF325B" w:rsidP="00EF325B">
      <w:pPr>
        <w:spacing w:after="0" w:line="360" w:lineRule="auto"/>
        <w:rPr>
          <w:rFonts w:ascii="Times New Roman" w:eastAsia="Times New Roman" w:hAnsi="Times New Roman" w:cs="Times New Roman"/>
          <w:sz w:val="28"/>
          <w:szCs w:val="28"/>
          <w:lang w:eastAsia="he-IL"/>
        </w:rPr>
      </w:pPr>
      <w:r w:rsidRPr="00EF325B">
        <w:rPr>
          <w:rFonts w:ascii="Times New Roman" w:eastAsia="Times New Roman" w:hAnsi="Times New Roman" w:cs="Times New Roman"/>
          <w:sz w:val="28"/>
          <w:szCs w:val="28"/>
          <w:rtl/>
          <w:lang w:eastAsia="he-IL"/>
        </w:rPr>
        <w:t xml:space="preserve">   אין לי מושג קלוש מה זה היה, אבל כל קיץ היו המון שרפות בשדה בגורן ובצריפי הקיבוץ, לא היה ציוד ראוי לכיבוי ולא היו רכבים להגיע למקום השרפה, אלא רק טרקטורים שהיו מגיעים ומביאים חברים עם שקים רטובים, חלק מהחברים  קפצו לתוך האש כדי לעבור לצד השני, כול פעם היה גיבור עם פרצוף שחור מפיח שהביאו לו מים לשתות כפרס הוקרה. אני זוכר כרגע את הדסה מילר עם שק בידה לאחר שעזרו לה לכבות אש שנתפסה בשמלה שלה. חדשות לבקרים היו גיבורים חדשים "פייר פייטר" בלי מכשיר, שקים רטובים וטו לא. מהפעמון ליד חדר האוכל, צינור קצר ½ מטר קוטר עם פטיש שתלוי לידו וצלצולו המיוחד עבור שרפה להבדיל מדברים אחרים. הוא היה תלוי ליד חדר האוכל הישן, "הצריף". על עץ פיקוס מהראשונים. מיד לאחר הדפיקות כולם היו יוצאים החוצה, סורקים במבט מהיכן העשן (הייתה אז ראות מאופק עד אופק). הקיבוץ היה ללא נוי וכאשר אותר העשן היו רצים לכוון עם כל הבא ליד. כד מים, דלי, מעדר. כילדים היינו מגיעים לאזור כבר אז ספגנו את האווירה המפויחת ומעריצת הגיבורים המקומיים.</w:t>
      </w:r>
    </w:p>
    <w:p w:rsidR="00EF325B" w:rsidRDefault="00EF325B" w:rsidP="00EF325B">
      <w:pPr>
        <w:spacing w:after="0" w:line="360" w:lineRule="auto"/>
        <w:rPr>
          <w:rFonts w:ascii="Times New Roman" w:eastAsia="Times New Roman" w:hAnsi="Times New Roman" w:cs="Times New Roman"/>
          <w:b/>
          <w:bCs/>
          <w:sz w:val="28"/>
          <w:szCs w:val="28"/>
          <w:rtl/>
          <w:lang w:eastAsia="he-IL"/>
        </w:rPr>
      </w:pPr>
    </w:p>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הפדאיון.</w:t>
      </w:r>
      <w:r w:rsidRPr="00EF325B">
        <w:rPr>
          <w:rFonts w:ascii="Times New Roman" w:eastAsia="Times New Roman" w:hAnsi="Times New Roman" w:cs="Times New Roman"/>
          <w:color w:val="999999"/>
          <w:sz w:val="28"/>
          <w:szCs w:val="28"/>
          <w:rtl/>
          <w:lang w:eastAsia="he-IL"/>
        </w:rPr>
        <w:t xml:space="preserve"> </w:t>
      </w:r>
    </w:p>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sz w:val="28"/>
          <w:szCs w:val="28"/>
          <w:rtl/>
          <w:lang w:eastAsia="he-IL"/>
        </w:rPr>
        <w:t xml:space="preserve">  כך קראו להם פעם! יום אחד הגיעו לאזור הקיבוץ. ד"ר ציקל נסע בלילה לקיבוץ בג'יפ המפורסם שלו כאשר באזור כפר הריף נורו אליו יריות, הוא סיפר שהתכופף והמשיך בנסיעה על עיוור. בבוקר ראינו את שמשתו מנופצת, עוד חור בגוף הג'יפ ועוד פגיעה בגלגל. כאשר השכמנו בבוקר והיבטנו מערבה מהקיבוץ ראינו פרץ מים גבוה למדי. הם חיבלו אותו לילה בקו הירקון העובר שלושה ק"מ מערבית לקיבוץ.</w:t>
      </w:r>
    </w:p>
    <w:p w:rsidR="00EF325B" w:rsidRPr="00EF325B" w:rsidRDefault="00EF325B" w:rsidP="00EF325B">
      <w:pPr>
        <w:spacing w:after="0" w:line="360" w:lineRule="auto"/>
        <w:rPr>
          <w:rFonts w:ascii="Times New Roman" w:eastAsia="Times New Roman" w:hAnsi="Times New Roman" w:cs="Times New Roman"/>
          <w:b/>
          <w:bCs/>
          <w:sz w:val="28"/>
          <w:szCs w:val="28"/>
          <w:rtl/>
          <w:lang w:eastAsia="he-IL"/>
        </w:rPr>
      </w:pPr>
    </w:p>
    <w:p w:rsidR="00EF325B" w:rsidRPr="00EF325B" w:rsidRDefault="00EF325B" w:rsidP="00EF325B">
      <w:pPr>
        <w:spacing w:after="0" w:line="360" w:lineRule="auto"/>
        <w:jc w:val="both"/>
        <w:rPr>
          <w:rFonts w:ascii="Times New Roman" w:eastAsia="Times New Roman" w:hAnsi="Times New Roman" w:cs="Times New Roman"/>
          <w:b/>
          <w:bCs/>
          <w:sz w:val="28"/>
          <w:szCs w:val="28"/>
          <w:rtl/>
          <w:lang w:eastAsia="he-IL"/>
        </w:rPr>
      </w:pPr>
      <w:r w:rsidRPr="00EF325B">
        <w:rPr>
          <w:rFonts w:ascii="Times New Roman" w:eastAsia="Times New Roman" w:hAnsi="Times New Roman" w:cs="Times New Roman"/>
          <w:b/>
          <w:bCs/>
          <w:sz w:val="28"/>
          <w:szCs w:val="28"/>
          <w:rtl/>
          <w:lang w:eastAsia="he-IL"/>
        </w:rPr>
        <w:t>סטרטאפ עם ניחוח של פעם.</w:t>
      </w:r>
      <w:r w:rsidRPr="00EF325B">
        <w:rPr>
          <w:rFonts w:ascii="Times New Roman" w:eastAsia="Times New Roman" w:hAnsi="Times New Roman" w:cs="Times New Roman"/>
          <w:color w:val="999999"/>
          <w:sz w:val="28"/>
          <w:szCs w:val="28"/>
          <w:rtl/>
          <w:lang w:eastAsia="he-IL"/>
        </w:rPr>
        <w:t xml:space="preserve"> המסחר עם הבדואים</w:t>
      </w:r>
    </w:p>
    <w:p w:rsidR="00EF325B" w:rsidRPr="00EF325B" w:rsidRDefault="00EF325B" w:rsidP="00EF325B">
      <w:pPr>
        <w:keepNext/>
        <w:spacing w:after="0" w:line="360" w:lineRule="auto"/>
        <w:jc w:val="both"/>
        <w:outlineLvl w:val="0"/>
        <w:rPr>
          <w:rFonts w:ascii="Times New Roman" w:eastAsia="Times New Roman" w:hAnsi="Times New Roman" w:cs="Times New Roman"/>
          <w:sz w:val="28"/>
          <w:szCs w:val="28"/>
          <w:rtl/>
          <w:lang w:eastAsia="he-IL"/>
        </w:rPr>
      </w:pPr>
      <w:r w:rsidRPr="00EF325B">
        <w:rPr>
          <w:rFonts w:ascii="Times New Roman" w:eastAsia="Times New Roman" w:hAnsi="Times New Roman" w:cs="Times New Roman"/>
          <w:sz w:val="28"/>
          <w:szCs w:val="28"/>
          <w:rtl/>
          <w:lang w:eastAsia="he-IL"/>
        </w:rPr>
        <w:t xml:space="preserve"> כשהיינו ילדים קטנים כיתה ד' למיטב זיכרוני, הלכנו לבקר את שבט אילוזייל בתל א-סאפי לבד ללא מבוגרים. היה בידנו עפרון עם מוחק ועוד מצית וכל מיני חפצים, הבדואים ראו את העיפרון מצייר מצד אחד ומוחק מצד שני וזה מצא חן בעיניהם!, הם הסכימו לתת לנו אתון (חמורה) תמורת העיפרון. הדרך לקיבוץ הייתה סיוט, האתון הייתה חזקה, בלתי מרוסנת ובלתי מתעייפת ורצתה ללכת לכל מקום חוץ מהמקום שאליו רצינו להוביל אותה. היינו קטנים וחלשים אני לא זוכר מתי יצאנו אך כשחזרנו כבר היה חושך.  </w:t>
      </w:r>
    </w:p>
    <w:p w:rsidR="00EF325B" w:rsidRDefault="00EF325B" w:rsidP="009C6D5A">
      <w:pPr>
        <w:rPr>
          <w:rFonts w:asciiTheme="majorBidi" w:hAnsiTheme="majorBidi" w:cstheme="majorBidi"/>
          <w:rtl/>
        </w:rPr>
      </w:pP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b/>
          <w:bCs/>
          <w:sz w:val="28"/>
          <w:szCs w:val="28"/>
          <w:rtl/>
          <w:lang w:eastAsia="he-IL"/>
        </w:rPr>
        <w:t>הוובל.</w:t>
      </w:r>
      <w:r w:rsidRPr="00F82411">
        <w:rPr>
          <w:rFonts w:ascii="Times New Roman" w:eastAsia="Times New Roman" w:hAnsi="Times New Roman" w:cs="Times New Roman"/>
          <w:color w:val="999999"/>
          <w:sz w:val="28"/>
          <w:szCs w:val="28"/>
          <w:rtl/>
          <w:lang w:eastAsia="he-IL"/>
        </w:rPr>
        <w:t xml:space="preserve"> היכן גרנו</w:t>
      </w:r>
      <w:r w:rsidRPr="00F82411">
        <w:rPr>
          <w:rFonts w:ascii="Times New Roman" w:eastAsia="Times New Roman" w:hAnsi="Times New Roman" w:cs="Times New Roman" w:hint="cs"/>
          <w:color w:val="999999"/>
          <w:sz w:val="28"/>
          <w:szCs w:val="28"/>
          <w:rtl/>
          <w:lang w:eastAsia="he-IL"/>
        </w:rPr>
        <w:t>.</w:t>
      </w: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 כך קראו לבית (צריף) הראשון שגרתי בו. שניים מהוובלים עדיין עומדים. קצת מורחבים ביחס לגירסה המקורית. נוספה מרפסת עם גגון וארון קטן. גודלו המקורי של הצריף- 3 </w:t>
      </w:r>
      <w:r w:rsidRPr="00F82411">
        <w:rPr>
          <w:rFonts w:ascii="Times New Roman" w:eastAsia="Times New Roman" w:hAnsi="Times New Roman" w:cs="Times New Roman"/>
          <w:sz w:val="28"/>
          <w:szCs w:val="28"/>
          <w:lang w:eastAsia="he-IL"/>
        </w:rPr>
        <w:t>X</w:t>
      </w:r>
      <w:r w:rsidRPr="00F82411">
        <w:rPr>
          <w:rFonts w:ascii="Times New Roman" w:eastAsia="Times New Roman" w:hAnsi="Times New Roman" w:cs="Times New Roman"/>
          <w:sz w:val="28"/>
          <w:szCs w:val="28"/>
          <w:rtl/>
          <w:lang w:eastAsia="he-IL"/>
        </w:rPr>
        <w:t xml:space="preserve"> 3 - סה"כ תשע מ"ר. ומידות הפנים- 2.8 </w:t>
      </w:r>
      <w:r w:rsidRPr="00F82411">
        <w:rPr>
          <w:rFonts w:ascii="Times New Roman" w:eastAsia="Times New Roman" w:hAnsi="Times New Roman" w:cs="Times New Roman"/>
          <w:sz w:val="28"/>
          <w:szCs w:val="28"/>
          <w:lang w:eastAsia="he-IL"/>
        </w:rPr>
        <w:t>X</w:t>
      </w:r>
      <w:r w:rsidRPr="00F82411">
        <w:rPr>
          <w:rFonts w:ascii="Times New Roman" w:eastAsia="Times New Roman" w:hAnsi="Times New Roman" w:cs="Times New Roman"/>
          <w:sz w:val="28"/>
          <w:szCs w:val="28"/>
          <w:rtl/>
          <w:lang w:eastAsia="he-IL"/>
        </w:rPr>
        <w:t xml:space="preserve">2.8 - שזה אומר שני דברים א' שזה באמת קטן. בקצה שכונת הוובלים בצד הקרוב לקיבוץ היה ברז וזה היה הכול מבחינה מוניציפלית. דבר שני זה אומר שעובי הקירות הייה-10- ס"מ, המילוי של הקירות היה קוץ שגדל על כל מקום בגבעה וניקרא סירה קוצנית. הצמח ליווה אותנו הרבה בילדותנו. </w:t>
      </w:r>
    </w:p>
    <w:tbl>
      <w:tblPr>
        <w:bidiVisual/>
        <w:tblW w:w="0" w:type="auto"/>
        <w:tblBorders>
          <w:insideH w:val="single" w:sz="4" w:space="0" w:color="auto"/>
        </w:tblBorders>
        <w:tblLook w:val="04A0" w:firstRow="1" w:lastRow="0" w:firstColumn="1" w:lastColumn="0" w:noHBand="0" w:noVBand="1"/>
      </w:tblPr>
      <w:tblGrid>
        <w:gridCol w:w="5278"/>
        <w:gridCol w:w="3913"/>
      </w:tblGrid>
      <w:tr w:rsidR="00F82411" w:rsidRPr="00F82411" w:rsidTr="004F528B">
        <w:tc>
          <w:tcPr>
            <w:tcW w:w="5341"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3192670" cy="1866900"/>
                  <wp:effectExtent l="0" t="0" r="8255" b="0"/>
                  <wp:docPr id="8" name="תמונה 8" descr="פרלמוטר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פרלמוטר_5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2670" cy="1866900"/>
                          </a:xfrm>
                          <a:prstGeom prst="rect">
                            <a:avLst/>
                          </a:prstGeom>
                          <a:noFill/>
                          <a:ln>
                            <a:noFill/>
                          </a:ln>
                        </pic:spPr>
                      </pic:pic>
                    </a:graphicData>
                  </a:graphic>
                </wp:inline>
              </w:drawing>
            </w:r>
          </w:p>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הוובל</w:t>
            </w:r>
          </w:p>
        </w:tc>
        <w:tc>
          <w:tcPr>
            <w:tcW w:w="5341"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027686" cy="1866900"/>
                  <wp:effectExtent l="0" t="0" r="0" b="0"/>
                  <wp:docPr id="7" name="תמונה 7" descr="פרלמוטר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פרלמוטר_0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7686" cy="1866900"/>
                          </a:xfrm>
                          <a:prstGeom prst="rect">
                            <a:avLst/>
                          </a:prstGeom>
                          <a:noFill/>
                          <a:ln>
                            <a:noFill/>
                          </a:ln>
                        </pic:spPr>
                      </pic:pic>
                    </a:graphicData>
                  </a:graphic>
                </wp:inline>
              </w:drawing>
            </w:r>
          </w:p>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הוובל</w:t>
            </w:r>
          </w:p>
        </w:tc>
      </w:tr>
    </w:tbl>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lastRenderedPageBreak/>
        <w:t>העמדה.</w:t>
      </w:r>
      <w:r w:rsidRPr="00F82411">
        <w:rPr>
          <w:rFonts w:ascii="Times New Roman" w:eastAsia="Times New Roman" w:hAnsi="Times New Roman" w:cs="Times New Roman"/>
          <w:color w:val="999999"/>
          <w:sz w:val="28"/>
          <w:szCs w:val="28"/>
          <w:rtl/>
          <w:lang w:eastAsia="he-IL"/>
        </w:rPr>
        <w:t xml:space="preserve"> היסטוריה</w:t>
      </w:r>
    </w:p>
    <w:p w:rsidR="00F82411" w:rsidRPr="00F82411" w:rsidRDefault="00F82411" w:rsidP="00EA3734">
      <w:pPr>
        <w:keepNext/>
        <w:spacing w:after="0" w:line="360" w:lineRule="auto"/>
        <w:jc w:val="both"/>
        <w:outlineLvl w:val="0"/>
        <w:rPr>
          <w:rFonts w:ascii="Times New Roman" w:eastAsia="Times New Roman" w:hAnsi="Times New Roman" w:cs="Times New Roman"/>
          <w:sz w:val="28"/>
          <w:szCs w:val="28"/>
          <w:lang w:eastAsia="he-IL"/>
        </w:rPr>
      </w:pPr>
      <w:r w:rsidRPr="00F82411">
        <w:rPr>
          <w:rFonts w:ascii="Times New Roman" w:eastAsia="Times New Roman" w:hAnsi="Times New Roman" w:cs="Times New Roman"/>
          <w:sz w:val="28"/>
          <w:szCs w:val="28"/>
          <w:rtl/>
          <w:lang w:eastAsia="he-IL"/>
        </w:rPr>
        <w:t xml:space="preserve"> </w:t>
      </w:r>
      <w:r w:rsidR="00EA3734">
        <w:rPr>
          <w:rFonts w:ascii="Times New Roman" w:eastAsia="Times New Roman" w:hAnsi="Times New Roman" w:cs="Times New Roman" w:hint="cs"/>
          <w:sz w:val="28"/>
          <w:szCs w:val="28"/>
          <w:rtl/>
          <w:lang w:eastAsia="he-IL"/>
        </w:rPr>
        <w:t xml:space="preserve"> </w:t>
      </w:r>
      <w:r w:rsidRPr="00F82411">
        <w:rPr>
          <w:rFonts w:ascii="Times New Roman" w:eastAsia="Times New Roman" w:hAnsi="Times New Roman" w:cs="Times New Roman"/>
          <w:sz w:val="28"/>
          <w:szCs w:val="28"/>
          <w:rtl/>
          <w:lang w:eastAsia="he-IL"/>
        </w:rPr>
        <w:t xml:space="preserve">המשפחה עברה מהוובל לעמדה רק-20- מטר מהוובל. שם השארנו עץ תות שנשתל ביום שגילי נולד, התגוררתי ולמדתי בכיתה ליד התות הייתי מספר שאבא שלי נטע את העץ. בכל מקרה העמדה /הדירה החדשה הייתה בית אבן בגודל </w:t>
      </w:r>
      <w:r w:rsidRPr="00F82411">
        <w:rPr>
          <w:rFonts w:ascii="Times New Roman" w:eastAsia="Times New Roman" w:hAnsi="Times New Roman" w:cs="Times New Roman"/>
          <w:sz w:val="28"/>
          <w:szCs w:val="28"/>
          <w:lang w:eastAsia="he-IL"/>
        </w:rPr>
        <w:t>3x3.5</w:t>
      </w:r>
      <w:r w:rsidRPr="00F82411">
        <w:rPr>
          <w:rFonts w:ascii="Times New Roman" w:eastAsia="Times New Roman" w:hAnsi="Times New Roman" w:cs="Times New Roman"/>
          <w:sz w:val="28"/>
          <w:szCs w:val="28"/>
          <w:rtl/>
          <w:lang w:eastAsia="he-IL"/>
        </w:rPr>
        <w:t xml:space="preserve"> מטר, מעט גדולה יותר והרצפה הייתה מרוצפת, זה היה קצה הקיבוץ באותם הימים ובלילה בימים קשים עמד למעלה שומר שהיה עולה בסולם דרך הדירה למרפסת הגג שהייתה נקודת תצפית. היה שם גם שובך יונים על הגג ובזמן מלחמת השחרור היונים היו נשלחות למטרות העברת ידיעות באחריות יענקל קלנר שטיפל ביונים ועבר אף הוא דרך הסולם שהיה בתוך הדירה של הורי. בגינה שהייתה מלאה בסלעים מסביב לעמדה אבא שלי ובנימין מצאו מקום טוב, סגרו סדקים בסלע וכך נוצרה בריכה בה היינו ממלאים מים ושוחים בשעות אחר הצהרים. השם עמדה נקרא כך כי זה היה הבית האחרון ליד גדר הקיבוץ ודרומה היו רק ערבים עד האופק. בתחילת הקיבוץ רוב היישובים הערביים היו עדיין מיושבים. </w:t>
      </w:r>
    </w:p>
    <w:tbl>
      <w:tblPr>
        <w:bidiVisual/>
        <w:tblW w:w="0" w:type="auto"/>
        <w:tblBorders>
          <w:insideH w:val="single" w:sz="4" w:space="0" w:color="auto"/>
        </w:tblBorders>
        <w:tblLook w:val="04A0" w:firstRow="1" w:lastRow="0" w:firstColumn="1" w:lastColumn="0" w:noHBand="0" w:noVBand="1"/>
      </w:tblPr>
      <w:tblGrid>
        <w:gridCol w:w="4728"/>
        <w:gridCol w:w="3260"/>
      </w:tblGrid>
      <w:tr w:rsidR="00F82411" w:rsidRPr="00F82411" w:rsidTr="004F528B">
        <w:tc>
          <w:tcPr>
            <w:tcW w:w="4728"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14:anchorId="258DB281" wp14:editId="4805B39D">
                  <wp:extent cx="1743075" cy="2105025"/>
                  <wp:effectExtent l="0" t="0" r="9525" b="9525"/>
                  <wp:docPr id="6" name="תמונה 6" descr="העמדה הדרומית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העמדה הדרומית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105025"/>
                          </a:xfrm>
                          <a:prstGeom prst="rect">
                            <a:avLst/>
                          </a:prstGeom>
                          <a:noFill/>
                          <a:ln>
                            <a:noFill/>
                          </a:ln>
                        </pic:spPr>
                      </pic:pic>
                    </a:graphicData>
                  </a:graphic>
                </wp:inline>
              </w:drawing>
            </w:r>
          </w:p>
          <w:p w:rsid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hint="cs"/>
                <w:sz w:val="28"/>
                <w:szCs w:val="28"/>
                <w:rtl/>
                <w:lang w:eastAsia="he-IL"/>
              </w:rPr>
              <w:t>העמדה</w:t>
            </w:r>
          </w:p>
          <w:p w:rsidR="00EA3734" w:rsidRDefault="00EA3734" w:rsidP="00F82411">
            <w:pPr>
              <w:spacing w:after="0" w:line="240" w:lineRule="auto"/>
              <w:jc w:val="center"/>
              <w:rPr>
                <w:rFonts w:ascii="Times New Roman" w:eastAsia="Times New Roman" w:hAnsi="Times New Roman" w:cs="Times New Roman"/>
                <w:sz w:val="28"/>
                <w:szCs w:val="28"/>
                <w:rtl/>
                <w:lang w:eastAsia="he-IL"/>
              </w:rPr>
            </w:pPr>
          </w:p>
          <w:p w:rsidR="00EA3734" w:rsidRPr="00F82411" w:rsidRDefault="00EA3734" w:rsidP="00EA3734">
            <w:pPr>
              <w:spacing w:after="0" w:line="240" w:lineRule="auto"/>
              <w:rPr>
                <w:rFonts w:ascii="Times New Roman" w:eastAsia="Times New Roman" w:hAnsi="Times New Roman" w:cs="Times New Roman"/>
                <w:sz w:val="28"/>
                <w:szCs w:val="28"/>
                <w:rtl/>
                <w:lang w:eastAsia="he-IL"/>
              </w:rPr>
            </w:pPr>
          </w:p>
        </w:tc>
        <w:tc>
          <w:tcPr>
            <w:tcW w:w="3260" w:type="dxa"/>
            <w:shd w:val="clear" w:color="auto" w:fill="auto"/>
          </w:tcPr>
          <w:p w:rsidR="00F82411" w:rsidRPr="00F82411" w:rsidRDefault="00F82411" w:rsidP="00F82411">
            <w:pPr>
              <w:spacing w:after="0" w:line="240" w:lineRule="auto"/>
              <w:rPr>
                <w:rFonts w:ascii="Times New Roman" w:eastAsia="Times New Roman" w:hAnsi="Times New Roman" w:cs="Times New Roman"/>
                <w:sz w:val="28"/>
                <w:szCs w:val="28"/>
                <w:rtl/>
                <w:lang w:eastAsia="he-IL"/>
              </w:rPr>
            </w:pPr>
          </w:p>
        </w:tc>
      </w:tr>
    </w:tbl>
    <w:p w:rsidR="00F82411" w:rsidRPr="00F82411" w:rsidRDefault="00F82411" w:rsidP="00F82411">
      <w:pPr>
        <w:keepNext/>
        <w:spacing w:after="0" w:line="360" w:lineRule="auto"/>
        <w:outlineLvl w:val="0"/>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בית שימוש.</w:t>
      </w:r>
    </w:p>
    <w:p w:rsidR="00F82411" w:rsidRPr="00F82411" w:rsidRDefault="00F82411" w:rsidP="00F82411">
      <w:pPr>
        <w:keepNext/>
        <w:spacing w:after="0" w:line="360" w:lineRule="auto"/>
        <w:jc w:val="both"/>
        <w:outlineLvl w:val="0"/>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היינו הולכים לבית שימוש מרוחק, שהיה בירידה מחדר האוכל. בבית השימוש מעצם היותו ציבורי סבלנו מחוסר פרטיות, היה פתח גדול מעל הדלת דרכו שמעו הכול... ואף התפתחו דרכו דיונים ארוכים בין שתי עמדות. הממתינים התערבו לפעמים ולו רק כדי לזרז את הישיבה. מתוך ההווי התפתח גם סלנג. בהם כינוי לעצירות, ישיבה ארוכה "ללא הכרעה"! וכינוי לשלשול "ישיבה קצרה לעניינים שוטפים". את המקלחת הציבורית בנו בצד אחר של הגבעה, אם צריך  להתקלח וגם לשירותים אחרים צריך נאלצנו לשרך רגליים חצי גבעה ! כאמור הכול לפני שהיו כבישים ו/או מדרכות. תחשבו על חורף או אפילו תחשבו קיץ. כמובן שבבית השימוש לא היו מים חמים! גם במקלחת הציבורית התנור הודלק רק לשעות שאחרי העבודה, הייתה שם ערמה גדולה </w:t>
      </w:r>
      <w:r w:rsidRPr="00F82411">
        <w:rPr>
          <w:rFonts w:ascii="Times New Roman" w:eastAsia="Times New Roman" w:hAnsi="Times New Roman" w:cs="Times New Roman"/>
          <w:sz w:val="28"/>
          <w:szCs w:val="28"/>
          <w:rtl/>
          <w:lang w:eastAsia="he-IL"/>
        </w:rPr>
        <w:lastRenderedPageBreak/>
        <w:t xml:space="preserve">של פסולת נסורת מהנגרייה וכל אחד שבא להתקלח היה מוסיף מספר קרשים לתנור כך נשמר רצף ההדלקה, כשעתיים, מארבע אחר הצהרים עד שש בערב. </w:t>
      </w:r>
    </w:p>
    <w:tbl>
      <w:tblPr>
        <w:bidiVisual/>
        <w:tblW w:w="0" w:type="auto"/>
        <w:tblBorders>
          <w:insideH w:val="single" w:sz="4" w:space="0" w:color="auto"/>
        </w:tblBorders>
        <w:tblLook w:val="04A0" w:firstRow="1" w:lastRow="0" w:firstColumn="1" w:lastColumn="0" w:noHBand="0" w:noVBand="1"/>
      </w:tblPr>
      <w:tblGrid>
        <w:gridCol w:w="4792"/>
        <w:gridCol w:w="4399"/>
      </w:tblGrid>
      <w:tr w:rsidR="00F82411" w:rsidRPr="00F82411" w:rsidTr="004F528B">
        <w:tc>
          <w:tcPr>
            <w:tcW w:w="534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182091" cy="1447800"/>
                  <wp:effectExtent l="0" t="0" r="8890" b="0"/>
                  <wp:docPr id="19" name="תמונה 19" descr="בית שימוש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בית שימוש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091" cy="1447800"/>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בית שימוש ציבורי</w:t>
            </w:r>
          </w:p>
        </w:tc>
        <w:tc>
          <w:tcPr>
            <w:tcW w:w="5341" w:type="dxa"/>
            <w:shd w:val="clear" w:color="auto" w:fill="auto"/>
          </w:tcPr>
          <w:p w:rsidR="00F82411" w:rsidRPr="00F82411" w:rsidRDefault="00F82411" w:rsidP="00F82411">
            <w:pPr>
              <w:tabs>
                <w:tab w:val="left" w:pos="1540"/>
              </w:tabs>
              <w:spacing w:after="0" w:line="360" w:lineRule="auto"/>
              <w:jc w:val="center"/>
              <w:rPr>
                <w:rFonts w:ascii="Times New Roman" w:eastAsia="Times New Roman" w:hAnsi="Times New Roman" w:cs="Times New Roman"/>
                <w:sz w:val="28"/>
                <w:szCs w:val="28"/>
                <w:lang w:eastAsia="he-IL"/>
              </w:rPr>
            </w:pPr>
            <w:r>
              <w:rPr>
                <w:rFonts w:ascii="Times New Roman" w:eastAsia="Times New Roman" w:hAnsi="Times New Roman" w:cs="Times New Roman"/>
                <w:noProof/>
                <w:sz w:val="28"/>
                <w:szCs w:val="28"/>
              </w:rPr>
              <w:drawing>
                <wp:inline distT="0" distB="0" distL="0" distR="0">
                  <wp:extent cx="1419823" cy="1447800"/>
                  <wp:effectExtent l="0" t="0" r="9525" b="0"/>
                  <wp:docPr id="18" name="תמונה 18" descr="פרלמוטר_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פרלמוטר_7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823" cy="1447800"/>
                          </a:xfrm>
                          <a:prstGeom prst="rect">
                            <a:avLst/>
                          </a:prstGeom>
                          <a:noFill/>
                          <a:ln>
                            <a:noFill/>
                          </a:ln>
                        </pic:spPr>
                      </pic:pic>
                    </a:graphicData>
                  </a:graphic>
                </wp:inline>
              </w:drawing>
            </w:r>
          </w:p>
          <w:p w:rsidR="00F82411" w:rsidRPr="00F82411" w:rsidRDefault="00F82411" w:rsidP="00F82411">
            <w:pPr>
              <w:tabs>
                <w:tab w:val="left" w:pos="1540"/>
              </w:tabs>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מקלחת משותפת</w:t>
            </w:r>
          </w:p>
        </w:tc>
      </w:tr>
    </w:tbl>
    <w:p w:rsidR="00001DC6" w:rsidRDefault="00001DC6"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פטריות.</w:t>
      </w:r>
      <w:r w:rsidRPr="00F82411">
        <w:rPr>
          <w:rFonts w:ascii="Times New Roman" w:eastAsia="Times New Roman" w:hAnsi="Times New Roman" w:cs="Times New Roman"/>
          <w:color w:val="999999"/>
          <w:sz w:val="28"/>
          <w:szCs w:val="28"/>
          <w:rtl/>
          <w:lang w:eastAsia="he-IL"/>
        </w:rPr>
        <w:t xml:space="preserve"> תוסף מזון באיסוף עצמי</w:t>
      </w:r>
    </w:p>
    <w:p w:rsidR="00F82411" w:rsidRPr="00F82411" w:rsidRDefault="00F82411" w:rsidP="00F82411">
      <w:pPr>
        <w:spacing w:after="0" w:line="360" w:lineRule="auto"/>
        <w:jc w:val="both"/>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אחרי הגשם התגלו הפטריות בגבעות המיוערות הקרובות לקיבוץ, היינו יוצאים בשבתות לקטיף עם דליי מתכת ביד וממלאים אותם. לעיתים היו כל כך הרבה פטריות שמילאנו גם בחולצות, מקפלים את החולצה מהמותניים כלפי מעלה וממלאים. אחרי הגשם הראשון הם צצות בהמוניהם, קטנות וקשות חום מלמעלה וצהוב מלמטה. במשך השנים האורנים בקיבוץ גדלו ולכול אחד היה מקום סודי בו רק הוא ידע  היכן גדלות הפטריות. שנה לאחר מכן הפטריות הופיעו באותם מקומות. היינו מקפידים להשאיר את החלק הנמוך בגבעול שקראנו לו "השורש" שעליו יש נבגים שהם הגורם המרבה את הפטריות. תבשיל הפטריות כלל תוספת בצל ותפוחי אדמה.</w:t>
      </w:r>
    </w:p>
    <w:tbl>
      <w:tblPr>
        <w:bidiVisual/>
        <w:tblW w:w="8130" w:type="dxa"/>
        <w:tblBorders>
          <w:insideH w:val="single" w:sz="4" w:space="0" w:color="auto"/>
        </w:tblBorders>
        <w:tblLayout w:type="fixed"/>
        <w:tblLook w:val="04A0" w:firstRow="1" w:lastRow="0" w:firstColumn="1" w:lastColumn="0" w:noHBand="0" w:noVBand="1"/>
      </w:tblPr>
      <w:tblGrid>
        <w:gridCol w:w="4586"/>
        <w:gridCol w:w="3544"/>
      </w:tblGrid>
      <w:tr w:rsidR="00F82411" w:rsidRPr="00F82411" w:rsidTr="004F528B">
        <w:tc>
          <w:tcPr>
            <w:tcW w:w="4586"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b/>
                <w:bCs/>
                <w:sz w:val="28"/>
                <w:szCs w:val="28"/>
                <w:rtl/>
                <w:lang w:eastAsia="he-IL"/>
              </w:rPr>
            </w:pPr>
            <w:r>
              <w:rPr>
                <w:rFonts w:ascii="Times New Roman" w:eastAsia="Times New Roman" w:hAnsi="Times New Roman" w:cs="Times New Roman"/>
                <w:b/>
                <w:bCs/>
                <w:noProof/>
                <w:sz w:val="28"/>
                <w:szCs w:val="28"/>
              </w:rPr>
              <w:drawing>
                <wp:inline distT="0" distB="0" distL="0" distR="0">
                  <wp:extent cx="2082058" cy="1599900"/>
                  <wp:effectExtent l="0" t="0" r="0" b="635"/>
                  <wp:docPr id="17" name="תמונה 17" descr="בגב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בגבעות"/>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176" cy="1613822"/>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hint="cs"/>
                <w:sz w:val="28"/>
                <w:szCs w:val="28"/>
                <w:rtl/>
                <w:lang w:eastAsia="he-IL"/>
              </w:rPr>
              <w:t>בגבעות</w:t>
            </w:r>
          </w:p>
        </w:tc>
        <w:tc>
          <w:tcPr>
            <w:tcW w:w="3544" w:type="dxa"/>
            <w:shd w:val="clear" w:color="auto" w:fill="auto"/>
          </w:tcPr>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tc>
      </w:tr>
    </w:tbl>
    <w:p w:rsidR="00001DC6" w:rsidRDefault="00001DC6"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b/>
          <w:bCs/>
          <w:sz w:val="28"/>
          <w:szCs w:val="28"/>
          <w:rtl/>
          <w:lang w:eastAsia="he-IL"/>
        </w:rPr>
        <w:t>אנשי חזון, הבריכה</w:t>
      </w:r>
      <w:r w:rsidRPr="00F82411">
        <w:rPr>
          <w:rFonts w:ascii="Times New Roman" w:eastAsia="Times New Roman" w:hAnsi="Times New Roman" w:cs="Times New Roman"/>
          <w:color w:val="999999"/>
          <w:sz w:val="28"/>
          <w:szCs w:val="28"/>
          <w:rtl/>
          <w:lang w:eastAsia="he-IL"/>
        </w:rPr>
        <w:t xml:space="preserve"> הערצה לדור המייסדים</w:t>
      </w:r>
      <w:r w:rsidRPr="00F82411">
        <w:rPr>
          <w:rFonts w:ascii="Times New Roman" w:eastAsia="Times New Roman" w:hAnsi="Times New Roman" w:cs="Times New Roman" w:hint="cs"/>
          <w:color w:val="999999"/>
          <w:sz w:val="28"/>
          <w:szCs w:val="28"/>
          <w:rtl/>
          <w:lang w:eastAsia="he-IL"/>
        </w:rPr>
        <w:t>.</w:t>
      </w: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 אותם ימים עבדו בקיבוץ ימי עבודה של  9 שעות ובנוסף גיוסים אין סופיים ותורנויות כמו שמירה, העמסת עופות, דילול גידולים בשדה, דילול גידולים במטע, עישוב גידולים בשדה, פריקה, החלפות בבתי ילדים, שבתות וחגים, שטיפת כלים, בבתי ילדים, במטע ובכרם בציר בכרם, מסיק בזיתים, העברת עופות בלול, ועוד. בנוסף לכך גויסו החברים לחפירת בריכת </w:t>
      </w:r>
      <w:r w:rsidRPr="00F82411">
        <w:rPr>
          <w:rFonts w:ascii="Times New Roman" w:eastAsia="Times New Roman" w:hAnsi="Times New Roman" w:cs="Times New Roman"/>
          <w:sz w:val="28"/>
          <w:szCs w:val="28"/>
          <w:rtl/>
          <w:lang w:eastAsia="he-IL"/>
        </w:rPr>
        <w:lastRenderedPageBreak/>
        <w:t>השחייה בצלע גבעת סלעים, הם חפרו וחפרו במשך שנים ביד רק מקוש ובלמינה ודליי בנין העשויים מצמיגים ישנים בהם סילקו את אבני הגיר, אותם ריסקו מהסלעים. אחרי שהחפירה הסתיימה לעומק הנחוץ לבריכה החלו גיוסים ליציקות הברכה, נוצקו הקטעים בזה אחר זה בתחילה הקירות ולבסוף גם הרצפה. בשעה ארבע ורבע שחררו אותנו מבית הילדים והגענו לחפש את הורינו ביציקות. היינו הולכים מבית הילדים לבריכה כדי להיות בסביבת ההורים.</w:t>
      </w:r>
    </w:p>
    <w:tbl>
      <w:tblPr>
        <w:bidiVisual/>
        <w:tblW w:w="0" w:type="auto"/>
        <w:tblBorders>
          <w:insideH w:val="single" w:sz="4" w:space="0" w:color="auto"/>
        </w:tblBorders>
        <w:tblLook w:val="04A0" w:firstRow="1" w:lastRow="0" w:firstColumn="1" w:lastColumn="0" w:noHBand="0" w:noVBand="1"/>
      </w:tblPr>
      <w:tblGrid>
        <w:gridCol w:w="4577"/>
        <w:gridCol w:w="4614"/>
      </w:tblGrid>
      <w:tr w:rsidR="00F82411" w:rsidRPr="00F82411" w:rsidTr="004F528B">
        <w:tc>
          <w:tcPr>
            <w:tcW w:w="5341"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247424" cy="2228850"/>
                  <wp:effectExtent l="0" t="0" r="635" b="0"/>
                  <wp:docPr id="16" name="תמונה 16" descr="פרלמוטר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פרלמוטר_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238" cy="2229657"/>
                          </a:xfrm>
                          <a:prstGeom prst="rect">
                            <a:avLst/>
                          </a:prstGeom>
                          <a:noFill/>
                          <a:ln>
                            <a:noFill/>
                          </a:ln>
                        </pic:spPr>
                      </pic:pic>
                    </a:graphicData>
                  </a:graphic>
                </wp:inline>
              </w:drawing>
            </w:r>
          </w:p>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הבריכה בבניה</w:t>
            </w:r>
          </w:p>
        </w:tc>
        <w:tc>
          <w:tcPr>
            <w:tcW w:w="5341"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295525" cy="2258649"/>
                  <wp:effectExtent l="0" t="0" r="0" b="8890"/>
                  <wp:docPr id="15" name="תמונה 15" descr="פרלמוטר_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פרלמוטר_1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9323" cy="2262386"/>
                          </a:xfrm>
                          <a:prstGeom prst="rect">
                            <a:avLst/>
                          </a:prstGeom>
                          <a:noFill/>
                          <a:ln>
                            <a:noFill/>
                          </a:ln>
                        </pic:spPr>
                      </pic:pic>
                    </a:graphicData>
                  </a:graphic>
                </wp:inline>
              </w:drawing>
            </w:r>
          </w:p>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הילדים</w:t>
            </w:r>
          </w:p>
        </w:tc>
      </w:tr>
    </w:tbl>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המגרדים.</w:t>
      </w:r>
    </w:p>
    <w:p w:rsidR="00F82411" w:rsidRPr="00F82411" w:rsidRDefault="00F82411" w:rsidP="00F82411">
      <w:pPr>
        <w:spacing w:after="0" w:line="360" w:lineRule="auto"/>
        <w:jc w:val="both"/>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  לפני בניית  המדרכות, בכניסה לכל בית היה מגרד בוץ. בחלק גדול של הגבעה אף היה עדיין בוסתן. כשהיינו ילדים אכלנו מהפרי שגדל פה. אכלנו שקמים, חרובים, תאנים, ענבים ותותים. הכול היה על הצלעות המערביות של גבעות הקיבוץ. בשעתו לכל מקום הגענו עם בוץ. לבית, לבית הילדים ולחדר האוכל, תמיד הייתה מגרדת בוץ לפני כל מבנה כדי לגרד את הבוץ הגדול. בבית היה מגרד קטן וללא ידית, בבית הילדים, בחדר האוכל ושאר המקומות הציבוריים היה מגרד עם ידית אחיזה. המבנה היה שני צינורות צול וביניהם מרותך ברזל שטוח כסרגל שצדו הצר מושחז ופונה כלפי מעלה, הצינורות היו מבוטנים לאדמה. מול כל פתח של בית היה פרוס שק במשך החורף, לניגוב סופי אחרי המגרד ולפני הכניסה הביתה. לבעלי נעלים בלבד. מי שבא במגפיים היה חולץ אותם ונכנס הביתה בגרביים. לחולצים היה מתקן חליצת מגפיים קרש עם חריץ בצורת </w:t>
      </w:r>
      <w:r w:rsidRPr="00F82411">
        <w:rPr>
          <w:rFonts w:ascii="Times New Roman" w:eastAsia="Times New Roman" w:hAnsi="Times New Roman" w:cs="Times New Roman"/>
          <w:sz w:val="28"/>
          <w:szCs w:val="28"/>
          <w:lang w:eastAsia="he-IL"/>
        </w:rPr>
        <w:t>V</w:t>
      </w:r>
      <w:r w:rsidRPr="00F82411">
        <w:rPr>
          <w:rFonts w:ascii="Times New Roman" w:eastAsia="Times New Roman" w:hAnsi="Times New Roman" w:cs="Times New Roman"/>
          <w:sz w:val="28"/>
          <w:szCs w:val="28"/>
          <w:rtl/>
          <w:lang w:eastAsia="he-IL"/>
        </w:rPr>
        <w:t xml:space="preserve"> לשם דחפו את המגף, רגל אחת עומדת על המחלץ ולוחצת עליו כדי לחלוץ את המגף. חריץ ה-</w:t>
      </w:r>
      <w:r w:rsidRPr="00F82411">
        <w:rPr>
          <w:rFonts w:ascii="Times New Roman" w:eastAsia="Times New Roman" w:hAnsi="Times New Roman" w:cs="Times New Roman"/>
          <w:sz w:val="28"/>
          <w:szCs w:val="28"/>
          <w:lang w:eastAsia="he-IL"/>
        </w:rPr>
        <w:t>V</w:t>
      </w:r>
      <w:r w:rsidRPr="00F82411">
        <w:rPr>
          <w:rFonts w:ascii="Times New Roman" w:eastAsia="Times New Roman" w:hAnsi="Times New Roman" w:cs="Times New Roman"/>
          <w:sz w:val="28"/>
          <w:szCs w:val="28"/>
          <w:rtl/>
          <w:lang w:eastAsia="he-IL"/>
        </w:rPr>
        <w:t xml:space="preserve"> היה מתאים את עצמו הן לילד בעל מגפיים קטנים והן לבוגר בעל מגף גדולה יותר.</w:t>
      </w:r>
    </w:p>
    <w:p w:rsidR="00EC4E70" w:rsidRDefault="00EC4E70"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הכביש לגפן ותירוש.</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מושבים אלה עלו לקרקע מאוחר יותר מחרובית בהפרש של כמה שנים, מישהו מהשלטונות סלל להם דרך כורכר שהלכה ממסמיה ועד שדות מיכה. בהתחלה הם נסעו בכביש הישן של כפר </w:t>
      </w:r>
      <w:r w:rsidRPr="00F82411">
        <w:rPr>
          <w:rFonts w:ascii="Times New Roman" w:eastAsia="Times New Roman" w:hAnsi="Times New Roman" w:cs="Times New Roman"/>
          <w:sz w:val="28"/>
          <w:szCs w:val="28"/>
          <w:rtl/>
          <w:lang w:eastAsia="he-IL"/>
        </w:rPr>
        <w:lastRenderedPageBreak/>
        <w:t xml:space="preserve">מנחם. דרך כפר הריף עד הפרדס. בדרך הכורכר שחצתה את הפרדס. עד למסילת הרכבת היכן שהיום עומד גשר הרכבת, שם פנתה הדרך לכיוון חרובית, מאוחר יותר הוסיפו על הדרך שני פסי אספלט, רוחבם היה חצי מטר כל פס ורווח ביניהם כמטר. </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"במבי" צבי.</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באותם ימים גדי פטיש ז"ל הביא מהשדה עופר איילים שננטש ע"י אמו. ילדי הקיבוץ הישקו אותו חלב מבקבוק ובעצם הוא גדל בינינו. הוא הלך מהמוסד שם גדל על הדשאים. בין הילדים, עובר דרך גינות החברים בשיכון ו' ובדרך אוכל שתילים רכים.</w:t>
      </w:r>
    </w:p>
    <w:tbl>
      <w:tblPr>
        <w:bidiVisual/>
        <w:tblW w:w="0" w:type="auto"/>
        <w:tblBorders>
          <w:insideH w:val="single" w:sz="4" w:space="0" w:color="auto"/>
        </w:tblBorders>
        <w:tblLook w:val="04A0" w:firstRow="1" w:lastRow="0" w:firstColumn="1" w:lastColumn="0" w:noHBand="0" w:noVBand="1"/>
      </w:tblPr>
      <w:tblGrid>
        <w:gridCol w:w="4588"/>
        <w:gridCol w:w="4603"/>
      </w:tblGrid>
      <w:tr w:rsidR="00F82411" w:rsidRPr="00F82411" w:rsidTr="004F528B">
        <w:tc>
          <w:tcPr>
            <w:tcW w:w="534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2257425" cy="2266950"/>
                  <wp:effectExtent l="0" t="0" r="9525" b="0"/>
                  <wp:docPr id="14" name="תמונה 14" descr="פרלמוטר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פרלמוטר_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במבי</w:t>
            </w:r>
          </w:p>
        </w:tc>
        <w:tc>
          <w:tcPr>
            <w:tcW w:w="534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2286000" cy="2266950"/>
                  <wp:effectExtent l="0" t="0" r="0" b="0"/>
                  <wp:docPr id="13" name="תמונה 13" descr="פרלמוטר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פרלמוטר_3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266950"/>
                          </a:xfrm>
                          <a:prstGeom prst="rect">
                            <a:avLst/>
                          </a:prstGeom>
                          <a:noFill/>
                          <a:ln>
                            <a:noFill/>
                          </a:ln>
                        </pic:spPr>
                      </pic:pic>
                    </a:graphicData>
                  </a:graphic>
                </wp:inline>
              </w:drawing>
            </w:r>
          </w:p>
        </w:tc>
      </w:tr>
    </w:tbl>
    <w:p w:rsidR="00F82411" w:rsidRPr="00F82411" w:rsidRDefault="00F82411" w:rsidP="00F82411">
      <w:pPr>
        <w:spacing w:after="0" w:line="360" w:lineRule="auto"/>
        <w:jc w:val="both"/>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ניקוי פעם בשבוע.</w:t>
      </w:r>
      <w:r w:rsidRPr="00F82411">
        <w:rPr>
          <w:rFonts w:ascii="Times New Roman" w:eastAsia="Times New Roman" w:hAnsi="Times New Roman" w:cs="Times New Roman"/>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  את בריכת השחייה היינו מנקים עם מטאטאים וצינור מים. בזמן שהמים ירדו זאת אומרת תוך כדי ריקון הבריכה, שפשנו את הרצפה בכוח לאורך המים הנסוגים ושטפנו עם צינור. הכול נהייה סמיך יותר ויותר. המוני אצות מצטברות, עבדנו בשמש בבגדי וקירות הבריכה מסתירות את הרוח, נראינו כמו בבית מרחץ וכל הזמן התזנו מים אחד על השני כדי לקרר את הגוף. בלילה שאחרי ניקוי הברכה המתנו שהמטפלות או המחנך יעזבו ואז היינו הולכים לחלון ומקשיבים לזרם המים הממלא את הברכה. לפי הרעש ידענו איזה גובה כבר התמלא. הצליל היה משתנה עם גובה המים, עד שהוא נחלש ואף מפסיק כאשר המים עוברים את גובה הצינור הממלא ז"א מכסים את פתח הזרימה. המיית המים עשתה לנו כיף בבטן וידענו שבבוקר נרוץ לבריכה.</w:t>
      </w: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ב"שוודיה" צריף שוודי.</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בגיל עשרים ושלוש בערך גרנו בצריף שוודי, מקלחת אחת לשתי משפחות. המים חוממו בעזרת דוד נפט. רוחב המקלחת חמישים וחמישה ס"מ ואורכה תשעים ס"מ. בחלקה התחתון של הדלת </w:t>
      </w:r>
      <w:r w:rsidRPr="00F82411">
        <w:rPr>
          <w:rFonts w:ascii="Times New Roman" w:eastAsia="Times New Roman" w:hAnsi="Times New Roman" w:cs="Times New Roman"/>
          <w:sz w:val="28"/>
          <w:szCs w:val="28"/>
          <w:rtl/>
          <w:lang w:eastAsia="he-IL"/>
        </w:rPr>
        <w:lastRenderedPageBreak/>
        <w:t>היה תריס קבוע פתוח בארבעים וחמש מעלות. כך שמי שבא הביתה ראו מבפנים את רגליו והייתה תחושה כאילו הוא בפנים. ההרגשה שגם הוא רואה אותך. כשדיברנו, זה שבחוץ עם זה שבפנים היה נשמע כמי שעומדים במחיצה אחת. במקלחת גם כיור שבו צחצחו שיניים וגם נשטפו הידיים אחרי השירותים. חשבנו שאלה שצריכים ללכת למקלחת הציבורית הם המקופחים. כל זוג שהיה צריך ללכת לישיבה או לסרט קיבל קדימות בתור למקלחת. היה גם בית שימוש בצריף השוודי ששימש את שני זוגות. גם פה ראינו דרך התריס את רגליו של הממתין בתור או את כול מי שנכנס הביתה. לעיתים התנהלו שיחות בין היושב לאלו שבחוץ הכול דרך התריס. לשכנים הנחמדים שלי קראו אמנון ורותי ולהם הייתה כבר ילדה, לימור הנחמדה. היא נשארה נחמדה עד היום. הבת לימור הייתה הראשונה מבנות אמנון ורותי והייתה גם הבת הראשונה בנשר, זה לא חוכמה היה לה ממי ללמוד.</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רגלים עקומות.</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 xml:space="preserve"> כשגרתי בבית רכטר ליד חדר האוכל נאלצתי ללכת יום יום למקלחת הציבורית,  הייתי לובש מגבת בלבד על מותני ובפי מברשת שיניים. סבון ומשחת שיניים בידי, כך הלכתי חצי ערום למקלחת הציבורית. המגבות של אז היו קטנות למדי. כך אני וגם אחרים היינו חשופים מהמותניים ומעלה ומהמגבת למטה, רוזקה </w:t>
      </w:r>
      <w:r w:rsidRPr="00F82411">
        <w:rPr>
          <w:rFonts w:ascii="Times New Roman" w:eastAsia="Times New Roman" w:hAnsi="Times New Roman" w:cs="Times New Roman" w:hint="cs"/>
          <w:sz w:val="28"/>
          <w:szCs w:val="28"/>
          <w:rtl/>
          <w:lang w:eastAsia="he-IL"/>
        </w:rPr>
        <w:t xml:space="preserve">ז"ל </w:t>
      </w:r>
      <w:r w:rsidRPr="00F82411">
        <w:rPr>
          <w:rFonts w:ascii="Times New Roman" w:eastAsia="Times New Roman" w:hAnsi="Times New Roman" w:cs="Times New Roman"/>
          <w:sz w:val="28"/>
          <w:szCs w:val="28"/>
          <w:rtl/>
          <w:lang w:eastAsia="he-IL"/>
        </w:rPr>
        <w:t xml:space="preserve">שהביטה ברגלי בעודי צועד אל מטרתי, טענה שזה מפריע לה ופנתה לאמא שלי ואמרה לה כך: תגידי לבן שלך עם הרגליים העקומות שלא ילך כך בשכונה. </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שאין היה בר סמכא.</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כשוותיקי הקיבוץ היו בני ארבעים הוכשר מגרש כדור רגל ואף נערכו משחקי כדורגל בין הענפים. לפני כן התחרו רק בכדורעף. המשחקים נערכו במגרש הכדורגל שעליו  נבנו הספרייה, חלק משיכון ג' ובריכת הדגים בגן השבעה. ברצוני לדבר על מגרש חדש שעל חורבותיו נבנה המוזאון. משהו במגרש החדש המיושר והמהודק לא היה כשורה. מרכזו של השער היה שקוע ובוצי. מעט מאוד אנשים ידעו מה קרה בהכנה. והמעשה מצדיק סיפור! כאשר גמרו את ההכשרה והידוק הקרקע למגרש הביאו את הקרשים (קורות לבנית השער) וביקשו משאין הבנאי עם הניסיון להקים את השער. למרות שהיו "רק" שני עמודים וקורה עליונה הוא חפר שלושה בורות כשנישאל מדוע הבור במרכז, ענה שאין  שלדעתו הקורה העליונה, שהיא שבעה מטר לא תחזיק מעמד וצריך עוד תמיכה במרכזה. כמובן שלא חיברו קורה מרכזית בשער הכדורגל. ומאז, הגשמים לא היטיבו עם החור שכוסה ותמיד עמדו בשקע מי גשמים. השוער תמיד דשדש בשלולית ובבוץ. </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lastRenderedPageBreak/>
        <w:t>מבצע סיני 56.</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הייתי אז ילד בן 9. בקצה הדשא שלנו אבא חפר תעלה/שוחה, הוסבר לנו שבשעת מלחמה עלינו לרוץ לתעלה /שוחה. השוחה לא הייתה משהו אבל מספיקה בשביל שאמא שלי תיפול פנימה ותשבור רגל אחת. זה קרה פעם שההורים חזרו בלילה ממסמיה. עוד אני זוכר הסתכלנו על עבודת החופרים והבונים של מקלט ה"משקפיים" שהיה תחת עץ "האקליפטוס הגדול". המקלט עומד עד היום במקומו בין בתי הילדים. בנו אותו במהירות רבה וגמרו אותו כשלושה חודשים אחרי מלחמת סיני. כשהייתי בכיתה ו' יענקל קלנר</w:t>
      </w:r>
      <w:r w:rsidRPr="00F82411">
        <w:rPr>
          <w:rFonts w:ascii="Times New Roman" w:eastAsia="Times New Roman" w:hAnsi="Times New Roman" w:cs="Times New Roman" w:hint="cs"/>
          <w:sz w:val="28"/>
          <w:szCs w:val="28"/>
          <w:rtl/>
          <w:lang w:eastAsia="he-IL"/>
        </w:rPr>
        <w:t xml:space="preserve"> ז"ל</w:t>
      </w:r>
      <w:r w:rsidRPr="00F82411">
        <w:rPr>
          <w:rFonts w:ascii="Times New Roman" w:eastAsia="Times New Roman" w:hAnsi="Times New Roman" w:cs="Times New Roman"/>
          <w:sz w:val="28"/>
          <w:szCs w:val="28"/>
          <w:rtl/>
          <w:lang w:eastAsia="he-IL"/>
        </w:rPr>
        <w:t xml:space="preserve"> העביר חוג שיחזור כלים עתיקים מהחפירות סביב הקיבוץ, אני זוכר את ריח הדבקים  באוויר המקלט. סיפוק רב היה כאשר השלמנו כלי או כמעט כלי!. בתהליך השחזור כל שני חלקים שהיינו מדביקים היינו משקיעים אותם בחול עד שהדבק ייבש ואז המשכנו את ההתאמה הבאה. שחזור הינו השלמת חלקים מתאימים משברים, חלקים החסרים בסוף משלימים בגבס. בדרך כלל בחפירה כאשר מוצאים המון חרסים במקום אחד מרכזים אותם ביחד, יושבים בבית ליד שולחן ומחפשים מה מתאים למה?</w:t>
      </w:r>
    </w:p>
    <w:tbl>
      <w:tblPr>
        <w:bidiVisual/>
        <w:tblW w:w="0" w:type="auto"/>
        <w:jc w:val="center"/>
        <w:tblBorders>
          <w:insideH w:val="single" w:sz="4" w:space="0" w:color="auto"/>
        </w:tblBorders>
        <w:tblLayout w:type="fixed"/>
        <w:tblLook w:val="04A0" w:firstRow="1" w:lastRow="0" w:firstColumn="1" w:lastColumn="0" w:noHBand="0" w:noVBand="1"/>
      </w:tblPr>
      <w:tblGrid>
        <w:gridCol w:w="4161"/>
        <w:gridCol w:w="3686"/>
      </w:tblGrid>
      <w:tr w:rsidR="00F82411" w:rsidRPr="00F82411" w:rsidTr="004F528B">
        <w:trPr>
          <w:jc w:val="center"/>
        </w:trPr>
        <w:tc>
          <w:tcPr>
            <w:tcW w:w="416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962275" cy="2076450"/>
                  <wp:effectExtent l="0" t="0" r="9525" b="0"/>
                  <wp:docPr id="12" name="תמונה 12" descr="תעלות מ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תעלות מג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076450"/>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hint="cs"/>
                <w:sz w:val="28"/>
                <w:szCs w:val="28"/>
                <w:rtl/>
                <w:lang w:eastAsia="he-IL"/>
              </w:rPr>
              <w:t>תעלות מגן</w:t>
            </w:r>
          </w:p>
        </w:tc>
        <w:tc>
          <w:tcPr>
            <w:tcW w:w="3686" w:type="dxa"/>
            <w:shd w:val="clear" w:color="auto" w:fill="auto"/>
          </w:tcPr>
          <w:p w:rsidR="00F82411" w:rsidRPr="00F82411" w:rsidRDefault="00F82411" w:rsidP="00F82411">
            <w:pPr>
              <w:spacing w:after="0" w:line="360" w:lineRule="auto"/>
              <w:rPr>
                <w:rFonts w:ascii="Times New Roman" w:eastAsia="Times New Roman" w:hAnsi="Times New Roman" w:cs="Times New Roman"/>
                <w:sz w:val="28"/>
                <w:szCs w:val="28"/>
                <w:rtl/>
                <w:lang w:eastAsia="he-IL"/>
              </w:rPr>
            </w:pPr>
          </w:p>
        </w:tc>
      </w:tr>
    </w:tbl>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האבנים המתגלגלות.</w:t>
      </w:r>
      <w:r w:rsidRPr="00F82411">
        <w:rPr>
          <w:rFonts w:ascii="Times New Roman" w:eastAsia="Times New Roman" w:hAnsi="Times New Roman" w:cs="Times New Roman"/>
          <w:color w:val="999999"/>
          <w:sz w:val="28"/>
          <w:szCs w:val="28"/>
          <w:rtl/>
          <w:lang w:eastAsia="he-IL"/>
        </w:rPr>
        <w:t xml:space="preserve"> </w:t>
      </w:r>
      <w:r w:rsidRPr="00F82411">
        <w:rPr>
          <w:rFonts w:ascii="Times New Roman" w:eastAsia="Times New Roman" w:hAnsi="Times New Roman" w:cs="Times New Roman"/>
          <w:b/>
          <w:bCs/>
          <w:sz w:val="28"/>
          <w:szCs w:val="28"/>
          <w:rtl/>
          <w:lang w:eastAsia="he-IL"/>
        </w:rPr>
        <w:t xml:space="preserve"> (אמפיתאטרון)</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סרט באמפיתיאטרון: לפני חדר האוכל היה מדרון עמוק, שם הקרינו סרטים בקיץ. בתור ילדים גדולים היינו בורחים מבתי הילדים, עומדים בגב היושבים המבוגרים וצופים בסרטים לא לנו. ביניהם סרטים שהסתירו מאתנו שכללו לכול היותר נשיקה. ישבנו על סלעי ענק והיינו עולים עליהם יחפים כדי לא להחליק. עד י"ב הינו עולים למעשה לסלעים, הרבה פעמים זוגות זוגות. הזוגות נהנו כל זוג מסלע משלו. אחרי שנת שישים וארבע בנו את האמפיתאטרון המסודר כולל חדר הקרנה מבטון, בניצוחו של דוד אמיר. הוא קיים עד היום. המחזה שנכתב על חיי הקיבוץ וחיי המדינה באותם ימים נקרא  "ממלכת החפ". ביום ההצגה חולקו כריות לכל חבר (יחידת ספוג </w:t>
      </w:r>
      <w:r w:rsidRPr="00F82411">
        <w:rPr>
          <w:rFonts w:ascii="Times New Roman" w:eastAsia="Times New Roman" w:hAnsi="Times New Roman" w:cs="Times New Roman"/>
          <w:sz w:val="28"/>
          <w:szCs w:val="28"/>
          <w:rtl/>
          <w:lang w:eastAsia="he-IL"/>
        </w:rPr>
        <w:lastRenderedPageBreak/>
        <w:t>תפור עם כיסוי ושתי ידיות) כדי לבוא לסרט עם ריפוד לתחת, עד אז הביאו לכל סרט כסאות מהבית. השם המקורי שנתנו לכריות שאול מפולנית דופצ'ק (בפולנית דופה זה תחת.)</w:t>
      </w:r>
    </w:p>
    <w:tbl>
      <w:tblPr>
        <w:bidiVisual/>
        <w:tblW w:w="0" w:type="auto"/>
        <w:tblBorders>
          <w:insideH w:val="single" w:sz="4" w:space="0" w:color="auto"/>
        </w:tblBorders>
        <w:tblLook w:val="04A0" w:firstRow="1" w:lastRow="0" w:firstColumn="1" w:lastColumn="0" w:noHBand="0" w:noVBand="1"/>
      </w:tblPr>
      <w:tblGrid>
        <w:gridCol w:w="4182"/>
        <w:gridCol w:w="5009"/>
      </w:tblGrid>
      <w:tr w:rsidR="00F82411" w:rsidRPr="00F82411" w:rsidTr="004F528B">
        <w:tc>
          <w:tcPr>
            <w:tcW w:w="534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2390775" cy="2333625"/>
                  <wp:effectExtent l="0" t="0" r="9525" b="9525"/>
                  <wp:docPr id="11" name="תמונה 11" descr="פרלמוטר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פרלמוטר_5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האמפיתאטרון</w:t>
            </w:r>
          </w:p>
        </w:tc>
        <w:tc>
          <w:tcPr>
            <w:tcW w:w="5341" w:type="dxa"/>
            <w:shd w:val="clear" w:color="auto" w:fill="auto"/>
          </w:tcPr>
          <w:p w:rsidR="00F82411" w:rsidRPr="00F82411" w:rsidRDefault="00F82411" w:rsidP="00F82411">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3009900" cy="2219325"/>
                  <wp:effectExtent l="0" t="0" r="0" b="9525"/>
                  <wp:docPr id="10" name="תמונה 10" descr="בניית אמפיתאט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בניית אמפיתאטרו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noFill/>
                          </a:ln>
                        </pic:spPr>
                      </pic:pic>
                    </a:graphicData>
                  </a:graphic>
                </wp:inline>
              </w:drawing>
            </w:r>
          </w:p>
          <w:p w:rsidR="00F82411" w:rsidRPr="00F82411" w:rsidRDefault="00F82411" w:rsidP="00F82411">
            <w:pPr>
              <w:spacing w:after="0" w:line="36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hint="cs"/>
                <w:sz w:val="28"/>
                <w:szCs w:val="28"/>
                <w:rtl/>
                <w:lang w:eastAsia="he-IL"/>
              </w:rPr>
              <w:t>בניית האמפיתאטרון</w:t>
            </w:r>
          </w:p>
        </w:tc>
      </w:tr>
    </w:tbl>
    <w:p w:rsidR="00001DC6" w:rsidRDefault="00001DC6"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"עגלה עמוסה".</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מגיל ארבע אני זוכר טיול למספוא. כשהיינו עייפים מהשמש עלינו על עגלת ירק שנתמלאה לה. עזרו לנו לעלות ולטפס על תלולית התלתן והיינו מובלים אחר כבוד לחדר האוכל, במידה והיה מאוחר, או לרפת כדי לראות את הפרות מתנפלות על הירק החי.</w:t>
      </w:r>
    </w:p>
    <w:p w:rsidR="00F82411" w:rsidRPr="00F82411" w:rsidRDefault="00F82411" w:rsidP="00F82411">
      <w:pPr>
        <w:spacing w:after="0" w:line="360" w:lineRule="auto"/>
        <w:jc w:val="both"/>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העמסת עופות.</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עבודה בהעמסת עופות פירושה לכרוע על הברכיים ולתפוס את 5 עופות ברגליהם, חמישה בכל יד ולהגישם לאחור, המקבל היה רץ לעובד שמסדר את הכלובים (כלובי מתכת) תשעה כלובים בגובה. את הריקים הוא מסדר בשורה, פותח את המכסים ומכניס את העופות, קודם הראשים ואחר כך משחרר את רגלי התרנגולות. אחרי שישה כלובים בגובה הוא עומד על השורה שסידר למטה. כאשר מתמלאת השורה התחתונה עומד המגיש עליה, מרים עוד שורת כלובים וכך מדרגה לאחר מדרגה ניתן להרים עוד שורה אחרונה בגובה. את השורה השמינית ממלאים למטה ומניפים את הכלוב המלא למעלה. זכור לי במיוחד חגי אסף בעל קישורים מיוחדים בנושא הזה, הוא היה נהנה ומתייחס להעמסה כספורט. לפעמים הועמסו שלוש משאיות בלילה או סמיטריילר. העבודה תמיד בלילה כי השחיטה היא תמיד לפנות בוקר והכול צריך להיות מוכן. והעופות השחוטים מגיעים לפנות בוקר לשוק כעופות טריים</w:t>
      </w:r>
      <w:r w:rsidRPr="00F82411">
        <w:rPr>
          <w:rFonts w:ascii="Times New Roman" w:eastAsia="Times New Roman" w:hAnsi="Times New Roman" w:cs="Times New Roman"/>
          <w:color w:val="999999"/>
          <w:sz w:val="28"/>
          <w:szCs w:val="28"/>
          <w:rtl/>
          <w:lang w:eastAsia="he-IL"/>
        </w:rPr>
        <w:t>.</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Default="00F82411"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lastRenderedPageBreak/>
        <w:t>העברת עופות.</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jc w:val="both"/>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בדומה להעמסת עופות מכניסים את הפרגיות לכלוב לצורך העברה מתנאים של בית אימון מחומם ומזון משובח ללול פיטום. באלה צריך לטפל בעדינות יתר. ממלאים את הכלובים פרגית פרגית כדי לא לגרום להן נזק, לאחר מכן צריך לסחוב את הכלובים לפלטפורמה בחוץ ולסדר אותם ברווחים שיוכלו לנשום בפרט בימי חמסין. בלול הפיטום מפזרים את הכלובים בשבילים שבין הסוללות. </w:t>
      </w:r>
    </w:p>
    <w:p w:rsidR="00001DC6" w:rsidRDefault="00001DC6"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b/>
          <w:bCs/>
          <w:sz w:val="28"/>
          <w:szCs w:val="28"/>
          <w:rtl/>
          <w:lang w:eastAsia="he-IL"/>
        </w:rPr>
        <w:t>"כביש" המחלוקת.</w:t>
      </w:r>
      <w:r w:rsidRPr="00F82411">
        <w:rPr>
          <w:rFonts w:ascii="Times New Roman" w:eastAsia="Times New Roman" w:hAnsi="Times New Roman" w:cs="Times New Roman"/>
          <w:color w:val="999999"/>
          <w:sz w:val="28"/>
          <w:szCs w:val="28"/>
          <w:rtl/>
          <w:lang w:eastAsia="he-IL"/>
        </w:rPr>
        <w:t xml:space="preserve"> </w:t>
      </w:r>
    </w:p>
    <w:p w:rsidR="00F82411" w:rsidRPr="00F82411" w:rsidRDefault="00F82411" w:rsidP="00F82411">
      <w:pPr>
        <w:spacing w:after="0" w:line="360" w:lineRule="auto"/>
        <w:rPr>
          <w:rFonts w:ascii="Times New Roman" w:eastAsia="Times New Roman" w:hAnsi="Times New Roman" w:cs="Times New Roman"/>
          <w:color w:val="999999"/>
          <w:sz w:val="28"/>
          <w:szCs w:val="28"/>
          <w:rtl/>
          <w:lang w:eastAsia="he-IL"/>
        </w:rPr>
      </w:pPr>
      <w:r w:rsidRPr="00F82411">
        <w:rPr>
          <w:rFonts w:ascii="Times New Roman" w:eastAsia="Times New Roman" w:hAnsi="Times New Roman" w:cs="Times New Roman"/>
          <w:sz w:val="28"/>
          <w:szCs w:val="28"/>
          <w:rtl/>
          <w:lang w:eastAsia="he-IL"/>
        </w:rPr>
        <w:t xml:space="preserve"> בכפר מנחם יצקו הרבה מדרכות, מאז שהחלו לצקת הגיעו עד לבריכת השחייה. במוסד אומנם ילדים שלנו, אך לא רק שלנו, לכן מבריכת השחייה עד צפית לא הייתה מדרכה. היו מדרכות בין בתי המוסד אך לא יצקו את הקישור בין הברכה לבין הבית הראשון של צפית. המועצה רצתה שהקיבוץ יעשה את המלאכה והקיבוץ רצה שהמועצה תעשה זאת. לבסוף הושגה פשרה שתיסלל מדרכה ממרצפות ארבעים ס"מ אותן ניתן לפרק במקרה ותושג פשרה אחרת. אורכה היה בדיוק שישים מטר. בנו אותה ישרה ככביש הסרגל והיא הפכה למסלול ריצה בכול שעורי הספורט. נשר הייתה הכיתה הראשונה בצפית. והיו הרבה שעות חסרות מעש, יום אחד ביושבנו על הדשא בחוץ בתור למקלחת, התערבנו מי מאתנו ירוץ שישים מטר הלוך וחזור ללא בגדים. משה מילר הראשון זרק את המגבת מעל מותניו ורץ הלוך וחזור עירום, למזלו לא עברו אותם ימים הרבה אנשים בדרך והוא גמר את המשימה ללא צופים. אנחנו הפסדנו משהו בהתערבות אך אני כבר לא זוכר מה.</w:t>
      </w:r>
    </w:p>
    <w:p w:rsidR="00001DC6" w:rsidRDefault="00001DC6" w:rsidP="00F82411">
      <w:pPr>
        <w:spacing w:after="0" w:line="360" w:lineRule="auto"/>
        <w:rPr>
          <w:rFonts w:ascii="Times New Roman" w:eastAsia="Times New Roman" w:hAnsi="Times New Roman" w:cs="Times New Roman"/>
          <w:b/>
          <w:bCs/>
          <w:sz w:val="28"/>
          <w:szCs w:val="28"/>
          <w:rtl/>
          <w:lang w:eastAsia="he-IL"/>
        </w:rPr>
      </w:pP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b/>
          <w:bCs/>
          <w:sz w:val="28"/>
          <w:szCs w:val="28"/>
          <w:rtl/>
          <w:lang w:eastAsia="he-IL"/>
        </w:rPr>
        <w:t>המכבסה.</w:t>
      </w:r>
    </w:p>
    <w:p w:rsidR="00F82411" w:rsidRPr="00F82411" w:rsidRDefault="00F82411" w:rsidP="00F82411">
      <w:pPr>
        <w:spacing w:after="0" w:line="360" w:lineRule="auto"/>
        <w:rPr>
          <w:rFonts w:ascii="Times New Roman" w:eastAsia="Times New Roman" w:hAnsi="Times New Roman" w:cs="Times New Roman"/>
          <w:b/>
          <w:bCs/>
          <w:sz w:val="28"/>
          <w:szCs w:val="28"/>
          <w:rtl/>
          <w:lang w:eastAsia="he-IL"/>
        </w:rPr>
      </w:pPr>
      <w:r w:rsidRPr="00F82411">
        <w:rPr>
          <w:rFonts w:ascii="Times New Roman" w:eastAsia="Times New Roman" w:hAnsi="Times New Roman" w:cs="Times New Roman"/>
          <w:sz w:val="28"/>
          <w:szCs w:val="28"/>
          <w:rtl/>
          <w:lang w:eastAsia="he-IL"/>
        </w:rPr>
        <w:t xml:space="preserve"> את הכביסה תלו בחוץ על כבלים המתוחים על גלגיליות, בתור ילדים גילינו שאפשר להיתלות על הכבלים, שני צעדי ריצה,  הרמת רגליים ומהר מאוד החלקנו לצד השני. באין צעצועים אחרים! באותה תקופה זה הפך למשחק יום יומי, לא היו צעצועים או מקומות שעשועים אחרים. הבילוי היה כואב אמנם אך מהנה. העצירה: בהגיענו לגלגיליה הנגדית היינו מבצעים עצירה על המוט הנושא של הגלגילה הנגדית בעזרת הרמת הרגליים לגובה הראש ובלימה בכפות הרגליים. </w:t>
      </w:r>
    </w:p>
    <w:tbl>
      <w:tblPr>
        <w:bidiVisual/>
        <w:tblW w:w="0" w:type="auto"/>
        <w:tblBorders>
          <w:insideH w:val="single" w:sz="4" w:space="0" w:color="auto"/>
        </w:tblBorders>
        <w:tblLook w:val="04A0" w:firstRow="1" w:lastRow="0" w:firstColumn="1" w:lastColumn="0" w:noHBand="0" w:noVBand="1"/>
      </w:tblPr>
      <w:tblGrid>
        <w:gridCol w:w="4855"/>
        <w:gridCol w:w="4336"/>
      </w:tblGrid>
      <w:tr w:rsidR="00F82411" w:rsidRPr="00F82411" w:rsidTr="00E10743">
        <w:tc>
          <w:tcPr>
            <w:tcW w:w="4855"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lastRenderedPageBreak/>
              <w:drawing>
                <wp:inline distT="0" distB="0" distL="0" distR="0" wp14:anchorId="0CE4B51D" wp14:editId="3D04D627">
                  <wp:extent cx="2352675" cy="2569511"/>
                  <wp:effectExtent l="0" t="0" r="0" b="2540"/>
                  <wp:docPr id="9" name="תמונה 9" descr="פרלמוטר_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פרלמוטר_6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7743" cy="2585968"/>
                          </a:xfrm>
                          <a:prstGeom prst="rect">
                            <a:avLst/>
                          </a:prstGeom>
                          <a:noFill/>
                          <a:ln>
                            <a:noFill/>
                          </a:ln>
                        </pic:spPr>
                      </pic:pic>
                    </a:graphicData>
                  </a:graphic>
                </wp:inline>
              </w:drawing>
            </w:r>
          </w:p>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r w:rsidRPr="00F82411">
              <w:rPr>
                <w:rFonts w:ascii="Times New Roman" w:eastAsia="Times New Roman" w:hAnsi="Times New Roman" w:cs="Times New Roman"/>
                <w:sz w:val="28"/>
                <w:szCs w:val="28"/>
                <w:rtl/>
                <w:lang w:eastAsia="he-IL"/>
              </w:rPr>
              <w:t>המכבסה</w:t>
            </w:r>
          </w:p>
        </w:tc>
        <w:tc>
          <w:tcPr>
            <w:tcW w:w="4336" w:type="dxa"/>
            <w:shd w:val="clear" w:color="auto" w:fill="auto"/>
          </w:tcPr>
          <w:p w:rsidR="00F82411" w:rsidRPr="00F82411" w:rsidRDefault="00F82411" w:rsidP="00F82411">
            <w:pPr>
              <w:spacing w:after="0" w:line="240" w:lineRule="auto"/>
              <w:jc w:val="center"/>
              <w:rPr>
                <w:rFonts w:ascii="Times New Roman" w:eastAsia="Times New Roman" w:hAnsi="Times New Roman" w:cs="Times New Roman"/>
                <w:sz w:val="28"/>
                <w:szCs w:val="28"/>
                <w:rtl/>
                <w:lang w:eastAsia="he-IL"/>
              </w:rPr>
            </w:pPr>
          </w:p>
        </w:tc>
      </w:tr>
    </w:tbl>
    <w:p w:rsidR="00001DC6" w:rsidRDefault="00001DC6" w:rsidP="009C6D5A">
      <w:pPr>
        <w:rPr>
          <w:rFonts w:asciiTheme="majorBidi" w:hAnsiTheme="majorBidi" w:cstheme="majorBidi"/>
          <w:outline/>
          <w:color w:val="000000"/>
          <w:sz w:val="36"/>
          <w:szCs w:val="36"/>
          <w:u w:val="single"/>
          <w:rtl/>
          <w14:textOutline w14:w="9525" w14:cap="flat" w14:cmpd="sng" w14:algn="ctr">
            <w14:solidFill>
              <w14:srgbClr w14:val="000000"/>
            </w14:solidFill>
            <w14:prstDash w14:val="solid"/>
            <w14:round/>
          </w14:textOutline>
          <w14:textFill>
            <w14:noFill/>
          </w14:textFill>
        </w:rPr>
      </w:pPr>
    </w:p>
    <w:p w:rsidR="00EF325B" w:rsidRDefault="00E10743" w:rsidP="009C6D5A">
      <w:pPr>
        <w:rPr>
          <w:rFonts w:asciiTheme="majorBidi" w:hAnsiTheme="majorBidi" w:cstheme="majorBidi"/>
          <w:rtl/>
        </w:rPr>
      </w:pPr>
      <w:r w:rsidRPr="0032249A">
        <w:rPr>
          <w:rFonts w:asciiTheme="majorBidi" w:hAnsiTheme="majorBidi" w:cstheme="majorBidi"/>
          <w:outline/>
          <w:color w:val="000000"/>
          <w:sz w:val="36"/>
          <w:szCs w:val="36"/>
          <w:u w:val="single"/>
          <w:rtl/>
          <w14:textOutline w14:w="9525" w14:cap="flat" w14:cmpd="sng" w14:algn="ctr">
            <w14:solidFill>
              <w14:srgbClr w14:val="000000"/>
            </w14:solidFill>
            <w14:prstDash w14:val="solid"/>
            <w14:round/>
          </w14:textOutline>
          <w14:textFill>
            <w14:noFill/>
          </w14:textFill>
        </w:rPr>
        <w:t>ילדות וחברת הילדים</w:t>
      </w:r>
      <w:r w:rsidRPr="0032249A">
        <w:rPr>
          <w:rFonts w:asciiTheme="majorBidi" w:hAnsiTheme="majorBidi" w:cstheme="majorBidi"/>
          <w:rtl/>
        </w:rPr>
        <w:t>.</w:t>
      </w:r>
    </w:p>
    <w:p w:rsidR="00BD4E3F" w:rsidRPr="00BD4E3F" w:rsidRDefault="00BD4E3F" w:rsidP="00BD4E3F">
      <w:pPr>
        <w:keepNext/>
        <w:spacing w:before="120" w:after="120" w:line="360" w:lineRule="auto"/>
        <w:jc w:val="both"/>
        <w:outlineLvl w:val="0"/>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לבד. </w:t>
      </w:r>
      <w:r w:rsidRPr="00BD4E3F">
        <w:rPr>
          <w:rFonts w:ascii="Times New Roman" w:eastAsia="Times New Roman" w:hAnsi="Times New Roman" w:cs="Times New Roman"/>
          <w:b/>
          <w:bCs/>
          <w:color w:val="808080"/>
          <w:sz w:val="28"/>
          <w:szCs w:val="28"/>
          <w:rtl/>
          <w:lang w:eastAsia="he-IL"/>
        </w:rPr>
        <w:t>פחד בלילות בשישייה.</w:t>
      </w:r>
    </w:p>
    <w:p w:rsidR="00BD4E3F" w:rsidRPr="00BD4E3F" w:rsidRDefault="00BD4E3F" w:rsidP="00BD4E3F">
      <w:pPr>
        <w:keepNext/>
        <w:spacing w:before="120" w:after="120" w:line="360" w:lineRule="auto"/>
        <w:outlineLvl w:val="0"/>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בבית הילדים היינו שישה, ארבעה ישנו בחדר שינה "הגדול" והיו סגורים בוו מבחוץ והשניים הנותרים אני ואסתר וינברג, היום לפידות כרמון, ישנו בחדר האוכל. שם היו שני שולחנות ושישה כיסאות, הכול היה כבד וחום כהה נוטה לשחור, המיטות היו במין גומחה מכוסה בווילון מקופלת לקיר ביום ובלילה פתחו את הווילון ופרסו את המיטות לשינה. הן עמדו בשתי פינות מנוגדות באלכסון החדר. בלילה שהחליטו שאנו הולכים לישון סגרו אותנו עם סיר בחדר וכיבו את האור ב-8</w:t>
      </w:r>
      <w:r w:rsidRPr="00BD4E3F">
        <w:rPr>
          <w:rFonts w:ascii="Times New Roman" w:eastAsia="Times New Roman" w:hAnsi="Times New Roman" w:cs="Times New Roman"/>
          <w:sz w:val="28"/>
          <w:szCs w:val="28"/>
          <w:u w:val="single"/>
          <w:vertAlign w:val="superscript"/>
          <w:rtl/>
          <w:lang w:eastAsia="he-IL"/>
        </w:rPr>
        <w:t>00</w:t>
      </w:r>
      <w:r w:rsidRPr="00BD4E3F">
        <w:rPr>
          <w:rFonts w:ascii="Times New Roman" w:eastAsia="Times New Roman" w:hAnsi="Times New Roman" w:cs="Times New Roman"/>
          <w:sz w:val="28"/>
          <w:szCs w:val="28"/>
          <w:rtl/>
          <w:lang w:eastAsia="he-IL"/>
        </w:rPr>
        <w:t xml:space="preserve"> בערב ללא סיפור וללא כל התייחסות. ניתן היה להדליק את האור בחדר רק לאחר גישושים על הקיר ומציאת המפסק. אבל הכול הסתיים  ב 10</w:t>
      </w:r>
      <w:r w:rsidRPr="00BD4E3F">
        <w:rPr>
          <w:rFonts w:ascii="Times New Roman" w:eastAsia="Times New Roman" w:hAnsi="Times New Roman" w:cs="Times New Roman"/>
          <w:sz w:val="28"/>
          <w:szCs w:val="28"/>
          <w:u w:val="single"/>
          <w:vertAlign w:val="superscript"/>
          <w:rtl/>
          <w:lang w:eastAsia="he-IL"/>
        </w:rPr>
        <w:t>00</w:t>
      </w:r>
      <w:r w:rsidRPr="00BD4E3F">
        <w:rPr>
          <w:rFonts w:ascii="Times New Roman" w:eastAsia="Times New Roman" w:hAnsi="Times New Roman" w:cs="Times New Roman"/>
          <w:sz w:val="28"/>
          <w:szCs w:val="28"/>
          <w:rtl/>
          <w:lang w:eastAsia="he-IL"/>
        </w:rPr>
        <w:t xml:space="preserve"> בערב כאשר כיבו את הגנרטור של הקיבוץ. נעזבנו לכל הלילה ללא פנס ללא נר לפעמים נכנסה קרן אור מהירח. לא הייתה גם שום תאורת חוץ. הבידוד הפך לעובדה והגיע גם הפחד, פחד נורא! הפחד והבידוד חיו בהרמוניה מתעצמת והולכת הם חזקו זה את זה. כאשר שכבתי לישון. בעודי ער שמעתי את הרהיטים מרעישים כל הלילה, הרהיטים נבנו בקיבוץ והודבקו בדבק חם, אז בנגריה היו מבשלים דבק וכשהיינו מבקרים כפעוטונצ'יקים בנגריה היה תמיד כד דבק על האש ותמיד היו מכחולים ומקלות תקועים ועשן עלה מלמעלה כאילו הגענו לכנס בישול של מכשפות. הדבק הזה תמיד ממשיך להתייבש ולהתפקע. ובלילה כשזה מפחיד זה מפחיד זה מפחיד זה מפחיד מאוד. הייתי נרדם עם אצבעות באוזניים ומכוסה מעל הראש בשמיכה.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lastRenderedPageBreak/>
        <w:t>האוקיאנוס.</w:t>
      </w:r>
      <w:r w:rsidRPr="00BD4E3F">
        <w:rPr>
          <w:rFonts w:ascii="Times New Roman" w:eastAsia="Times New Roman" w:hAnsi="Times New Roman" w:cs="Times New Roman"/>
          <w:color w:val="999999"/>
          <w:sz w:val="28"/>
          <w:szCs w:val="28"/>
          <w:rtl/>
          <w:lang w:eastAsia="he-IL"/>
        </w:rPr>
        <w:t xml:space="preserve"> שיט בשלולית</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color w:val="999999"/>
          <w:sz w:val="28"/>
          <w:szCs w:val="28"/>
          <w:rtl/>
          <w:lang w:eastAsia="he-IL"/>
        </w:rPr>
        <w:t xml:space="preserve"> </w:t>
      </w:r>
      <w:r w:rsidRPr="00BD4E3F">
        <w:rPr>
          <w:rFonts w:ascii="Times New Roman" w:eastAsia="Times New Roman" w:hAnsi="Times New Roman" w:cs="Times New Roman"/>
          <w:sz w:val="28"/>
          <w:szCs w:val="28"/>
          <w:rtl/>
          <w:lang w:eastAsia="he-IL"/>
        </w:rPr>
        <w:t>היכן שהיום נמצאת בריכת הדגים מעל ברכת השחייה שהייתה במקור מרכז גן השבעה לזכרם של שבעה ילדי רימון שנהרגו בתאונת הדרכים הארורה ההיא! פעם הייתה שם שלולית באורך עשרה מטרים. מדי חורף היינו משחקים שם, היא נקראה בפינו "האוקיאנוס", כשהיינו ילדים היו שם כל מיני קרשים, רהיטים ישנים דלת וכ"ו. ניסינו לשוט. הצלחה נחשבה להחזיק מעמד לפחות לאורך שני מטר לילדים קטנים, או עד הסוף לנערים, בהם בני "ליבנה" ו"דרור", ואנו הקטנים, חברת הילדים, אנחנו בדרך כלל ניסינו רק לאחר שהם הסתלקו. תמיד נפלנו למים בסוף למרות שהתקווה הייתה בכל שייט מחדש שאולי היום נצא יבשים. אחרי הבילוי היינו הולכים ליבש את הבגדים. כדי להגיע הביתה עד שבע בערב. הביתה כדי שנהיה מוכנים בשבע ורבע לחזור לבית הילדים. אסור היה שאלזה (המטפלת) תדע מה היה. ההורים נהנו מאחר צהרים שקט. ואני זוכר שאני ויוסי קטן (ברוידא) ז"ל ייבשנו זוג מכנסיים על נר, היינו סגורים במחסן הבגדים לאחר ניקוי גס של הבוץ. ס"מ אחר ס"מ התקדם הייבוש עד שלא באנו הביתה אותו היום. אגב המושג מחסן בגדים היה חדרון-2</w:t>
      </w:r>
      <w:r w:rsidRPr="00BD4E3F">
        <w:rPr>
          <w:rFonts w:ascii="Times New Roman" w:eastAsia="Times New Roman" w:hAnsi="Times New Roman" w:cs="Times New Roman"/>
          <w:sz w:val="28"/>
          <w:szCs w:val="28"/>
          <w:lang w:eastAsia="he-IL"/>
        </w:rPr>
        <w:t>X</w:t>
      </w:r>
      <w:r w:rsidRPr="00BD4E3F">
        <w:rPr>
          <w:rFonts w:ascii="Times New Roman" w:eastAsia="Times New Roman" w:hAnsi="Times New Roman" w:cs="Times New Roman"/>
          <w:sz w:val="28"/>
          <w:szCs w:val="28"/>
          <w:rtl/>
          <w:lang w:eastAsia="he-IL"/>
        </w:rPr>
        <w:t>2- של המטפלת, עם כיסא ושולחן לקיפול כביסה. בקיר אחד היו צד אחד היו התאים האישיים שלנו :עליהם היו רשומים שמותינו בשני הצדדים מצד המחסן כדי שהמטפלת תוכל לחלק את הכביסה ומצד השני השירותים, "המקלחת", שם היינו מושכים את הכביסה אחרי שכולם קיבלו חצי שעה למקלחת. היינו 24 ילדים ז"א 12 לדוש והצעקות "צא כבר", ו"תן את הסבון" "אני לפניך" בתור כמו "קר תן לי גם", המים החמים עוד רגע  ייגמרו. הכביסה המקופלת כללה בגדי הקמה לשבוע, כולל גם זוג תחתונים לכל השבוע בוקר ערב. כמובן הבגדים כמו גם התחתונים והגופייה לא היו אישיים ואם נפרדת מהם ביום שישי הסיכוי שתלבש בעוד שבוע הוא 1ל-24. היה במערכת גם זוג אחד יותר יפה אותו קיבלת רק לנסיעות. רק מי שנסע העירה היה זוכה להראות באופן זמני כבן אדם. בדרך כלל היה זה בגד חאקי, כל האחרים היו כחול גרנט.</w:t>
      </w:r>
      <w:r>
        <w:rPr>
          <w:rFonts w:ascii="Times New Roman" w:eastAsia="Times New Roman" w:hAnsi="Times New Roman" w:cs="Times New Roman" w:hint="cs"/>
          <w:sz w:val="28"/>
          <w:szCs w:val="28"/>
          <w:rtl/>
          <w:lang w:eastAsia="he-IL"/>
        </w:rPr>
        <w:t xml:space="preserve"> </w:t>
      </w:r>
      <w:r w:rsidRPr="00BD4E3F">
        <w:rPr>
          <w:rFonts w:ascii="Times New Roman" w:eastAsia="Times New Roman" w:hAnsi="Times New Roman" w:cs="Times New Roman"/>
          <w:sz w:val="28"/>
          <w:szCs w:val="28"/>
          <w:rtl/>
          <w:lang w:eastAsia="he-IL"/>
        </w:rPr>
        <w:t xml:space="preserve">הייתה לנו גם פיג'מה אותה קיפלנו בבוקר ובלילה שוב לבשנו אותה. הסידור של התאים, מחסן שירותים ז"א פתוח דו צדדית היה השראה להרבה היעלמויות. הייתי בורח למשל למקלחת ומשתחל דרך התא אל המחסן אשר היה נעול רוב היום כך חשבו שנעלמתי מהבית ואף אחד לא ידע היכן אני. הייתי דק ורזה מכל הילדים. </w:t>
      </w:r>
    </w:p>
    <w:p w:rsidR="00BD4E3F" w:rsidRPr="00BD4E3F" w:rsidRDefault="00BD4E3F" w:rsidP="00BD4E3F">
      <w:pPr>
        <w:spacing w:after="0" w:line="360" w:lineRule="auto"/>
        <w:jc w:val="both"/>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999999"/>
          <w:sz w:val="28"/>
          <w:szCs w:val="28"/>
          <w:rtl/>
          <w:lang w:eastAsia="he-IL"/>
        </w:rPr>
      </w:pPr>
      <w:r w:rsidRPr="00BD4E3F">
        <w:rPr>
          <w:rFonts w:ascii="Times New Roman" w:eastAsia="Times New Roman" w:hAnsi="Times New Roman" w:cs="Times New Roman"/>
          <w:b/>
          <w:bCs/>
          <w:sz w:val="28"/>
          <w:szCs w:val="28"/>
          <w:rtl/>
          <w:lang w:eastAsia="he-IL"/>
        </w:rPr>
        <w:t>כרמלה ואני.</w:t>
      </w:r>
      <w:r w:rsidRPr="00BD4E3F">
        <w:rPr>
          <w:rFonts w:ascii="Times New Roman" w:eastAsia="Times New Roman" w:hAnsi="Times New Roman" w:cs="Times New Roman"/>
          <w:color w:val="999999"/>
          <w:sz w:val="28"/>
          <w:szCs w:val="28"/>
          <w:rtl/>
          <w:lang w:eastAsia="he-IL"/>
        </w:rPr>
        <w:t xml:space="preserve"> אימוני שחייה.</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כרמלה ואני היינו שחיינים של הכיתה בכיתה ו'. לפי החוק הייתה צריכה להיות מנוחת צהריים אבל האימון היה במקביל באותה שעה. אי אפשר לצאת מבית הילדים בעת מנוחה. אסתר </w:t>
      </w:r>
      <w:r w:rsidRPr="00BD4E3F">
        <w:rPr>
          <w:rFonts w:ascii="Times New Roman" w:eastAsia="Times New Roman" w:hAnsi="Times New Roman" w:cs="Times New Roman"/>
          <w:sz w:val="28"/>
          <w:szCs w:val="28"/>
          <w:rtl/>
          <w:lang w:eastAsia="he-IL"/>
        </w:rPr>
        <w:lastRenderedPageBreak/>
        <w:t>(המטפלת) מסתובבת הלוך וחזור כמו סוהר. והצעקה היומית "אני לא רוצה לשמוע הגה..." "פנים לקיר" ולישון תוך כדי הצצה בכל חדר לראות עם הפקודה מתבצעת. אני הייתי בחדר השני  חלונו היה גבוה ולא ניתן היה לצאת ממנו לעומת כרמלה שגרה בחדר האחרון משם היינו גולשים החוצה. הבעיה שלי הייתה להגיע לחדר של כרמלה. כשאסתר הייתה עוברת את החדר השני עם הפרצוף לחדר האחרון הייתי מתקדם חדר אחד ומתחבא מאחורי הדלת הפתוחה וכאשר חזרה אם הפנים לחדר הראשון, הייתי מתקדם חדר עד שהגעתי אל כרמלה. המאמן יגאל סביר בא אלינו לחלון ועזר לנו לצאת מהחלון במיטה השארתי צורת גלגל עם השמיכה כדי שאסתר תחשוב שאני נרדמתי. את כרמלה לא בדקו כי היא הייתה ידועה כאחת שעושה תמיד רק את המותר. כך היה הסידור תרתי משמע כל הקיץ.</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נגד צביעות.</w:t>
      </w:r>
      <w:r w:rsidRPr="00BD4E3F">
        <w:rPr>
          <w:rFonts w:ascii="Times New Roman" w:eastAsia="Times New Roman" w:hAnsi="Times New Roman" w:cs="Times New Roman"/>
          <w:color w:val="999999"/>
          <w:sz w:val="28"/>
          <w:szCs w:val="28"/>
          <w:rtl/>
          <w:lang w:eastAsia="he-IL"/>
        </w:rPr>
        <w:t xml:space="preserve"> אסתר מנדל.</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בימים מסוימים מותר היה לנו ללכת מכיתה לכיתה בלילה לצבוע אחרים רק בצבעים מסוימים. יום מיוחד זה בלי לימודים למחרת ובדרך כלל לפני ניקוי יסודי. כיוון שידענו מתי עלולים לבוא היינו מכינים מוקשים כמו מים שישפכו על ראשם ברגע שיפתחו את הדלת, חבל ממעיד, חסמנו דלתות ע"י הנחת כל הרהיטים מול הדלת וכאשר ניסו לפתוח זה עשה רעש שהעיר אותנו. פעם שמתי קערה מלאה סכום מעל הדלת, ידית אחת של הקערה הייתה קשורה לתריס שמעל הדלת והשנייה על הדלת שהייתה פתוחה אך מעט, כאשר הדלת תיפתח יישפך הסכו"מ. באותו הלילה לא באו ילדים לצבוע אותנו וגם לא באה שומרת וזה היה עוד לפני מערכת השמרטף פשוט נתנו לנו לישון כל הלילה. בבוקר באה אסתר וחטפה ערמת סכו"מ על ראשה כמובן שהיא הפכה אותי עם המיטה בעודי ישן. וכן הפליאה בי את מכותיה, שאר ילדי החדר נסו על נפשם. </w:t>
      </w:r>
    </w:p>
    <w:p w:rsidR="00BD4E3F" w:rsidRPr="00BD4E3F" w:rsidRDefault="00BD4E3F" w:rsidP="00BD4E3F">
      <w:pPr>
        <w:spacing w:before="120" w:after="120" w:line="360" w:lineRule="auto"/>
        <w:jc w:val="both"/>
        <w:rPr>
          <w:rFonts w:ascii="Times New Roman" w:eastAsia="Times New Roman" w:hAnsi="Times New Roman" w:cs="Times New Roman"/>
          <w:b/>
          <w:bCs/>
          <w:sz w:val="28"/>
          <w:szCs w:val="28"/>
          <w:rtl/>
          <w:lang w:eastAsia="he-IL"/>
        </w:rPr>
      </w:pPr>
    </w:p>
    <w:p w:rsidR="00BD4E3F" w:rsidRPr="00BD4E3F" w:rsidRDefault="00BD4E3F" w:rsidP="00BD4E3F">
      <w:pPr>
        <w:keepNext/>
        <w:spacing w:before="120" w:after="120" w:line="360" w:lineRule="auto"/>
        <w:outlineLvl w:val="0"/>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דבורים מתוקים.</w:t>
      </w:r>
      <w:r w:rsidRPr="00BD4E3F">
        <w:rPr>
          <w:rFonts w:ascii="Times New Roman" w:eastAsia="Times New Roman" w:hAnsi="Times New Roman" w:cs="Times New Roman"/>
          <w:b/>
          <w:bCs/>
          <w:color w:val="999999"/>
          <w:sz w:val="28"/>
          <w:szCs w:val="28"/>
          <w:rtl/>
          <w:lang w:eastAsia="he-IL"/>
        </w:rPr>
        <w:t xml:space="preserve"> על מורשת עמנואל</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בשנות ילדותי הקיבוץ שרץ דבורים. וזה פגע בעיקר במטעים ובכרם שהיו אז סמוכים לקיבוץ, הוחלט לצ'פר את ילדי הקיבוץ בגרוש על כל דבור הרוג. הייתה לנו צנצנת שבה היינו שמים את הצייד, אני הייתי צייד גרוע. היינו הולכים לצוד ליד מקורות המים, בעיקר ברפת לשלולית הפיפי של הפרות. שלושה דבורים זה טופי ורוד אחד למשל. הפרס החשוב נחשב כושי(קרמבו), שבשבילו היה צריך לצוד 10 דבורים. פעם אחת אספתי במשך כמה ימים, וכשבאתי להחליף התברר שיש לי רק 9 דבורים, דודו אלעזרי שהיה הצייד הבכיר בינינו כל מכה היה מוריד דבור. </w:t>
      </w:r>
      <w:r w:rsidRPr="00BD4E3F">
        <w:rPr>
          <w:rFonts w:ascii="Times New Roman" w:eastAsia="Times New Roman" w:hAnsi="Times New Roman" w:cs="Times New Roman"/>
          <w:sz w:val="28"/>
          <w:szCs w:val="28"/>
          <w:rtl/>
          <w:lang w:eastAsia="he-IL"/>
        </w:rPr>
        <w:lastRenderedPageBreak/>
        <w:t>אותו יום הוא נתן לי דבור נוסף (הסכם עודפים) והייתי גאה במניין הדבורים שלי. הלכתי הביתה עם כושי. המסחר התנהל כך, עמנואל היה יושב בחוץ משעה ארבע ושלושים עד שהילדים כבר לא באו. הוא היה יושב בתחתוני עבודה אפורים מעל ברכת ביוב פתוחה, מקבל לידיו את כלי האיסוף של הצייד ומונה את הדבורים אחד אחד. משליך אותם לביוב בעזרת פינצטה והיה אומר למשל לרשותך 20 גרוש מה תירצה? הממתקים היו מונחים אחריו בארגז קבוע. (גם ליד הביוב!)</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קרבות בגורן.</w:t>
      </w:r>
      <w:r w:rsidRPr="00BD4E3F">
        <w:rPr>
          <w:rFonts w:ascii="Times New Roman" w:eastAsia="Times New Roman" w:hAnsi="Times New Roman" w:cs="Times New Roman"/>
          <w:color w:val="999999"/>
          <w:sz w:val="28"/>
          <w:szCs w:val="28"/>
          <w:rtl/>
          <w:lang w:eastAsia="he-IL"/>
        </w:rPr>
        <w:t xml:space="preserve"> מלחמות ילדות</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בילדותנו היינו מבלים אחרת מכל מה שמוכר כיום. למשל קרבות הטפו... טפו... זה כלל צינור חשמל (אז הם היו צינורות מתכת). הקוטר הפנימי התאים לבומבלך (פרי האזדרכת הירוק). אתה מחזיק חופן של פירות כאלה בחלל הפה (מחסנית), בעזרת מיומנות הפה אתה מקרב אחד מהם אל קצה הצינור גם הוא בפה (בית הבליעה) ונושף אותו אל תוך הצינור תוך הגיית המילה טפו ...טפו.. במקביל נושף מלוא ריאותיך ליצירת ירייה, מיד לאחר מכן, בפה מתייצב בומבלך נוסף אל פי הצינור. כאמור טפו.. ולא פו.. שכן הטווח קצר ואינו עוצמתי. אורך הצינור כ50 ס"מ ארוך יותר? קשה לנשוף. קצר יותר? אין דיוק. היינו נלחמים בנשק הזה הן בבודדים או בזוגות או בקבוצות מאורגנות. צורת הלחימה שאני זוכר, קודם כול מטפסים על עץ אזדרכת שהוא גן עדן של תחמושת. משם צולפים על עוברים ושבים, שמיד כשנפגעו היו מסתכלים סביב ותרים אחר מקור הירי. היו גם קרבות בגורן שם היינו מבלים שעות רבות על חשבון זמן ההורים, שהיה לרשותנו. בגורן היינו בונים בתים/מבצרים בעיקר בחורף, אז שעתו הגדולה של הגורן המחמם את יושביו והמתחבאים בו. מחבילות הקש הקטנות שהיו מקובלות אז היינו בונים חדרים וביניהם פרוזדורים, וכשהגיע כובש היינו בורחים דרך הפרוזדור אותו סגרנו בחבילה במשך הבריחה. היו קרבות היו מנצחים היו מפסידים אבל לא זכור לי מהותו של הפסד או ניצחון.</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האקליפטוס הגדול.</w:t>
      </w:r>
      <w:r w:rsidRPr="00BD4E3F">
        <w:rPr>
          <w:rFonts w:ascii="Times New Roman" w:eastAsia="Times New Roman" w:hAnsi="Times New Roman" w:cs="Times New Roman"/>
          <w:sz w:val="28"/>
          <w:szCs w:val="28"/>
          <w:rtl/>
          <w:lang w:eastAsia="he-IL"/>
        </w:rPr>
        <w:t xml:space="preserve"> חברת הילדים</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האקליפטוס של חברת הילדים נמצא בין רקפת לדרור מעל מקלט המשקפיים, או בין בית הכיתות האחרון ובין זה שלפני האחרון. בילדותי אהבתי מאוד לטפס עליו. בכיתה ב' למדנו את נושא המעון ומכיוון שבנינו כבר מספר בתים, מאחורי הבית, אני ועוד מספר ילדים החלטנו לבנות על האקליפטוס שהיה צר גבוה, ירוק וסבוך. דבר ראשון דחפנו מס' קרשים להסתעפות הראשונה של הענפים מהגזע. חיזקנו את הקרשים הראשונים והצלחנו לייצב רצפה על הקרשים האלה. ישנו שם </w:t>
      </w:r>
      <w:r w:rsidRPr="00BD4E3F">
        <w:rPr>
          <w:rFonts w:ascii="Times New Roman" w:eastAsia="Times New Roman" w:hAnsi="Times New Roman" w:cs="Times New Roman"/>
          <w:sz w:val="28"/>
          <w:szCs w:val="28"/>
          <w:rtl/>
          <w:lang w:eastAsia="he-IL"/>
        </w:rPr>
        <w:lastRenderedPageBreak/>
        <w:t xml:space="preserve">לילות רבים. לאחר שהנושא נגמר והדבר הפך בעיני המבוגרים למפגע הוכרחנו לפרק את הבית, צינור ברזל אחד שנשאר תקוע ללא אפשרות לשחרר אותו, הענפים שביניהם היה תקוע מספר חודשים התרחבו וצרו על הצינור. עד היום הוא תקוע שם. נכון להיום-60- שנה והוא עדיין תקוע שם בין ענפי העץ. כך הוא לפות זה-60- שנה, הרבה ילדים במשך השנים הגיעו אליו בטיפוס ואף עשו עליו התעמלות.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הבוץ. </w:t>
      </w:r>
      <w:r w:rsidRPr="00BD4E3F">
        <w:rPr>
          <w:rFonts w:ascii="Times New Roman" w:eastAsia="Times New Roman" w:hAnsi="Times New Roman" w:cs="Times New Roman"/>
          <w:b/>
          <w:bCs/>
          <w:color w:val="808080"/>
          <w:sz w:val="28"/>
          <w:szCs w:val="28"/>
          <w:rtl/>
          <w:lang w:eastAsia="he-IL"/>
        </w:rPr>
        <w:t>הכל</w:t>
      </w:r>
      <w:r w:rsidRPr="00BD4E3F">
        <w:rPr>
          <w:rFonts w:ascii="Times New Roman" w:eastAsia="Times New Roman" w:hAnsi="Times New Roman" w:cs="Times New Roman" w:hint="cs"/>
          <w:b/>
          <w:bCs/>
          <w:color w:val="808080"/>
          <w:sz w:val="28"/>
          <w:szCs w:val="28"/>
          <w:rtl/>
          <w:lang w:eastAsia="he-IL"/>
        </w:rPr>
        <w:t xml:space="preserve"> </w:t>
      </w:r>
      <w:r w:rsidRPr="00BD4E3F">
        <w:rPr>
          <w:rFonts w:ascii="Times New Roman" w:eastAsia="Times New Roman" w:hAnsi="Times New Roman" w:cs="Times New Roman"/>
          <w:b/>
          <w:bCs/>
          <w:color w:val="808080"/>
          <w:sz w:val="28"/>
          <w:szCs w:val="28"/>
          <w:rtl/>
          <w:lang w:eastAsia="he-IL"/>
        </w:rPr>
        <w:t>לפני המדרכות ולאחר התקנתם</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כשהיינו קטנים עדיין לא היו מדרכות בקיבוץ. כל גשם היה גורם לבוץ בכניסה לכל מקום ציבורי אליו נכנסו כמו חדר-קריאה, חדר-אוכל ועוד. לכולם היו מגפיים כמובן, לא ניתן היה לעבור ללא בוץ ממקום למקום. במקומות הציבוריים היו מפוזרים שבבים, ובמקומות מסוימים קש, בעיקר בחדר האוכל. בשקי יוטה שהיו בכניסות ניגבו את הבוץ. היו מגרדי נעליים בחוץ כך שמי שבא עם גושי בוץ גדולים או זבל פרות היה מקפיד קצת יותר בניגוב. כך גדלנו והכול נראה נורמאלי. להסיע את האוכל לבתי ילדים, בנו עגלות ברזל כבדות. האוכל היה תמיד נשפך עקב הטלטלות. המדרכה הראשונה הייתה מחדר האוכל לכיתה הראשונה שהייתה כיתת "איילה". חדר-אוכל היה מזרחית לחדר האוכל של היום, הוא היה בעצם צריף וכלל מטבח, מטבח ילדים ומחסן. בחוץ היה עץ פיקוס גדול שעליו ניתלה פעמון חתיכת מופה חרוטה של צינור "12- ולידו (מקש) מוט ברזל ששימש "ענבל" באמצעותו קראו לאספות או לכיבוי שרפה. כל הקיבוץ בא לראות את התחלת היציקה של המדרכה הראשונה. המדרכה הגיעה גם לכיתה האחרונה "רקפת". כשבנו את ה"מוסד", מספר שנים מאוחר יותר ועדיין לא הגיעה לשם מדרכה, עשו קטע ממרצפות, מבריכת השחייה עד לכיתה הראשונה. שנים זה שימש מסלול ריצה ל-60- מטר. ניסו לכלול במסלול המדרכה יותר ויותר בתים. המדרכה בדרכה כללה את המטבח דרך חדר-אוכל, מטבח ילדים, מרפאה, מזכירות ששכנה בקומה הראשונה של מגדל המים והייתה צמודה לחדר הקריאה, צריף ירוק עם מרפסת בעלת ארבעה כיווני רוח. המדרכה הייתה עבורנו מסלול אקסטרים לסקטים.</w:t>
      </w:r>
    </w:p>
    <w:p w:rsid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אין ציפיות. </w:t>
      </w:r>
      <w:r w:rsidRPr="00BD4E3F">
        <w:rPr>
          <w:rFonts w:ascii="Times New Roman" w:eastAsia="Times New Roman" w:hAnsi="Times New Roman" w:cs="Times New Roman"/>
          <w:b/>
          <w:bCs/>
          <w:color w:val="A6A6A6"/>
          <w:sz w:val="28"/>
          <w:szCs w:val="28"/>
          <w:rtl/>
          <w:lang w:eastAsia="he-IL"/>
        </w:rPr>
        <w:t>משחקי ילדים</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Pr>
          <w:rFonts w:ascii="Times New Roman" w:eastAsia="Times New Roman" w:hAnsi="Times New Roman" w:cs="Times New Roman" w:hint="cs"/>
          <w:sz w:val="28"/>
          <w:szCs w:val="28"/>
          <w:rtl/>
          <w:lang w:eastAsia="he-IL"/>
        </w:rPr>
        <w:t xml:space="preserve"> </w:t>
      </w:r>
      <w:r w:rsidRPr="00BD4E3F">
        <w:rPr>
          <w:rFonts w:ascii="Times New Roman" w:eastAsia="Times New Roman" w:hAnsi="Times New Roman" w:cs="Times New Roman"/>
          <w:sz w:val="28"/>
          <w:szCs w:val="28"/>
          <w:rtl/>
          <w:lang w:eastAsia="he-IL"/>
        </w:rPr>
        <w:t>מייטק היה קורא לנו ספר בהמשכים. אני זוכר שם של ספר אחד "המלחמה על האש". הספר סופר לאורך יותר משנה פרק אחר פרק, בהשכבה. לפני ההשכבה הייתה ארוחת הערב בשעה 7</w:t>
      </w:r>
      <w:r w:rsidRPr="00BD4E3F">
        <w:rPr>
          <w:rFonts w:ascii="Times New Roman" w:eastAsia="Times New Roman" w:hAnsi="Times New Roman" w:cs="Times New Roman"/>
          <w:sz w:val="28"/>
          <w:szCs w:val="28"/>
          <w:u w:val="single"/>
          <w:vertAlign w:val="superscript"/>
          <w:rtl/>
          <w:lang w:eastAsia="he-IL"/>
        </w:rPr>
        <w:t>00</w:t>
      </w:r>
      <w:r w:rsidRPr="00BD4E3F">
        <w:rPr>
          <w:rFonts w:ascii="Times New Roman" w:eastAsia="Times New Roman" w:hAnsi="Times New Roman" w:cs="Times New Roman"/>
          <w:sz w:val="28"/>
          <w:szCs w:val="28"/>
          <w:rtl/>
          <w:lang w:eastAsia="he-IL"/>
        </w:rPr>
        <w:t xml:space="preserve">. המטפלת באה מוקדם יותר למטבח הילדים כדי להביא ירקות וביצים בכדי שהארוחה תהייה מוכנה </w:t>
      </w:r>
      <w:r w:rsidRPr="00BD4E3F">
        <w:rPr>
          <w:rFonts w:ascii="Times New Roman" w:eastAsia="Times New Roman" w:hAnsi="Times New Roman" w:cs="Times New Roman"/>
          <w:sz w:val="28"/>
          <w:szCs w:val="28"/>
          <w:rtl/>
          <w:lang w:eastAsia="he-IL"/>
        </w:rPr>
        <w:lastRenderedPageBreak/>
        <w:t>בזמן. אנחנו הרחנו את החביתות מוכנות כבר בשבע. ההורים הביאו אותנו עד קצה המרפסת ושולחו לבתיהם מבלי להיכנס לכיתה. עד שהאחרונים סיימו לאכול היה זמן רשמי להשתוללות. אחרי האוכל הועברנו לרשות המורה! (המחנך) אחרי שכולנו היינו בפיג'מות במיטות וכובה האור לפחות עד שהמורה הלך הביתה ב-8</w:t>
      </w:r>
      <w:r w:rsidRPr="00BD4E3F">
        <w:rPr>
          <w:rFonts w:ascii="Times New Roman" w:eastAsia="Times New Roman" w:hAnsi="Times New Roman" w:cs="Times New Roman"/>
          <w:sz w:val="28"/>
          <w:szCs w:val="28"/>
          <w:u w:val="single"/>
          <w:vertAlign w:val="superscript"/>
          <w:rtl/>
          <w:lang w:eastAsia="he-IL"/>
        </w:rPr>
        <w:t>40</w:t>
      </w:r>
      <w:r w:rsidRPr="00BD4E3F">
        <w:rPr>
          <w:rFonts w:ascii="Times New Roman" w:eastAsia="Times New Roman" w:hAnsi="Times New Roman" w:cs="Times New Roman"/>
          <w:sz w:val="28"/>
          <w:szCs w:val="28"/>
          <w:rtl/>
          <w:lang w:eastAsia="he-IL"/>
        </w:rPr>
        <w:t>. זה היה פרץ של השתוללות מיד לאחר שהתרחק. אחד המשחקים שאני זוכר היה להוציא את השמיכות מהציפות ולרוץ בפרוזדור הארוך עד שהציפות היו מתנפחות. היינו רצים  עם ידיים פרוסות לצדדים כך התנפחו הציפות ואז מתיישבים על הרצפה מצמידים את שפת הציפה לרצפה והרץ יושב בתוך בלון נפוח שנפיחותו יורדת אט אט. כיף לא? אם הצמדנו נכון את פתח הציפה לרצפה היא עמדה כך נפוחה זמן ארוך. ואתה שם בפנים בתוך בית בד משלך ואתה שם עד אשר האוויר יוצא או עד שמישהו מתיישב עליך . בכל זאת הפרוזדור קצר וכולם רוצים לשחק.</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מנורת לילה. </w:t>
      </w:r>
      <w:r w:rsidRPr="00BD4E3F">
        <w:rPr>
          <w:rFonts w:ascii="Times New Roman" w:eastAsia="Times New Roman" w:hAnsi="Times New Roman" w:cs="Times New Roman"/>
          <w:b/>
          <w:bCs/>
          <w:color w:val="A6A6A6"/>
          <w:sz w:val="28"/>
          <w:szCs w:val="28"/>
          <w:rtl/>
          <w:lang w:eastAsia="he-IL"/>
        </w:rPr>
        <w:t>שלה"ב בעין החורש</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בכיתה ו' נסענו לקיבוץ אחר. שלחו אותנו לבד באוטובוסים, התחלקנו למספר קיבוצים, אני ואסתר כרמון היינו המשלחת לעין החורש. נסענו לבד היינו בני-11</w:t>
      </w:r>
      <w:r w:rsidRPr="00BD4E3F">
        <w:rPr>
          <w:rFonts w:ascii="Times New Roman" w:eastAsia="Times New Roman" w:hAnsi="Times New Roman" w:cs="Times New Roman"/>
          <w:sz w:val="28"/>
          <w:szCs w:val="28"/>
          <w:vertAlign w:val="superscript"/>
          <w:rtl/>
          <w:lang w:eastAsia="he-IL"/>
        </w:rPr>
        <w:t xml:space="preserve"> </w:t>
      </w:r>
      <w:r w:rsidRPr="00BD4E3F">
        <w:rPr>
          <w:rFonts w:ascii="Times New Roman" w:eastAsia="Times New Roman" w:hAnsi="Times New Roman" w:cs="Times New Roman"/>
          <w:sz w:val="28"/>
          <w:szCs w:val="28"/>
          <w:rtl/>
          <w:lang w:eastAsia="he-IL"/>
        </w:rPr>
        <w:t xml:space="preserve"> ו12- שם כנראה קיבלו אותנו יפה. באותו ערב הגענו לבית הילדים, (כיתת הילדים) ולהפתעתי לכל ילד הייתה מנורת קריאה ליד המיטה, זה ניראה כגן עדן. קינאתי בהם יתכן והייתי אפילו קורא בתנאים כאלה. הם אמרו לי על תקנא חכה לערב! ואומנם המחנך קרא להם סיפור לפני השינה, אבל לא במיטות כמו מייטק אלה בכיתה כמו שעור כמורה מול כיתה. כך הוא ראה הכול וכל מי שרק רשרש  והפריע ניתן לראותו ולדעת מי הוא. לאחר מכן הוא הכריז על השכבה, מבחינתו אנחנו האורחים לא היינו קיימים. הוא עלה על כיסא ליד לוח הפקקים, הוציא את הפקק של חדרי השנה והלך הביתה כשהפקקים בכיסו. השאלה למה טרחו לסדר להם מנורות לילה?.</w:t>
      </w:r>
    </w:p>
    <w:p w:rsid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A6A6A6"/>
          <w:sz w:val="28"/>
          <w:szCs w:val="28"/>
          <w:rtl/>
          <w:lang w:eastAsia="he-IL"/>
        </w:rPr>
      </w:pPr>
      <w:r w:rsidRPr="00BD4E3F">
        <w:rPr>
          <w:rFonts w:ascii="Times New Roman" w:eastAsia="Times New Roman" w:hAnsi="Times New Roman" w:cs="Times New Roman"/>
          <w:b/>
          <w:bCs/>
          <w:sz w:val="28"/>
          <w:szCs w:val="28"/>
          <w:rtl/>
          <w:lang w:eastAsia="he-IL"/>
        </w:rPr>
        <w:t xml:space="preserve">האלימות בבית הילדים. </w:t>
      </w:r>
      <w:r w:rsidRPr="00BD4E3F">
        <w:rPr>
          <w:rFonts w:ascii="Times New Roman" w:eastAsia="Times New Roman" w:hAnsi="Times New Roman" w:cs="Times New Roman"/>
          <w:b/>
          <w:bCs/>
          <w:color w:val="A6A6A6"/>
          <w:sz w:val="28"/>
          <w:szCs w:val="28"/>
          <w:rtl/>
          <w:lang w:eastAsia="he-IL"/>
        </w:rPr>
        <w:t>רחל יאביץ ניסתה להרוג את יוסי ב'</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הרבה פציעות אני זוכר מילדותי, הייתה לנו ילדת חוץ מכפר הריף, רחל יאביץ ופעם היא רבה עם יוסי ברוידא ז"ל. (זה עוד ברוידא אבל שונה) זה היה ריב על דבר פעוט, היא רצה אחריו עם סכין שפיצית וניסתה לדקור אותו ישר בתוך הבטן. היא רצה בכל המהירות והתנופה כדי שזה יחדור עמוק. יוסי ניסה לגונן ושם את ידו בפרץ, הוא שם את יד ימין לפני הבטן ועצר את הסכין, תוך כדי כך הוא נפצע במרפקו, העצם שלו גולפה מכמות קטנה יחסית של בשר. אפילו לא עורב </w:t>
      </w:r>
      <w:r w:rsidRPr="00BD4E3F">
        <w:rPr>
          <w:rFonts w:ascii="Times New Roman" w:eastAsia="Times New Roman" w:hAnsi="Times New Roman" w:cs="Times New Roman"/>
          <w:sz w:val="28"/>
          <w:szCs w:val="28"/>
          <w:rtl/>
          <w:lang w:eastAsia="he-IL"/>
        </w:rPr>
        <w:lastRenderedPageBreak/>
        <w:t>בנושא מבוגר אני חבשתי לו את היד והוא החלים זה היה בשעה שכל המבוגרים כבר ישנים ורק ממלכת הילדים חיה את חייה הליליים.</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חיים תמיר. </w:t>
      </w:r>
      <w:r w:rsidRPr="00BD4E3F">
        <w:rPr>
          <w:rFonts w:ascii="Times New Roman" w:eastAsia="Times New Roman" w:hAnsi="Times New Roman" w:cs="Times New Roman"/>
          <w:b/>
          <w:bCs/>
          <w:color w:val="A6A6A6"/>
          <w:sz w:val="28"/>
          <w:szCs w:val="28"/>
          <w:rtl/>
          <w:lang w:eastAsia="he-IL"/>
        </w:rPr>
        <w:t>המורה הראשון לספורט</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המורה הראשון לספורט, חיים תמיר ז"ל היה מסדר אותנו בכל שעור לפי הגובה בשורה עורפית, כך הוא קרא לזה. היינו מסודרים לפי הגובה, כאשר שני ילדים הכי נמוכים בכיתה אורי ציקל ז"ל ואנדריש (יצחקי) עמדו לפני. אני הייתי רוב הזמן שלישי הכי נמוך. הם היו רבים ביניהם מי יותר גבוה וזה היה משתנה במ"מ מידי מספר שבועות. בהיותי נמוך נדמה לי שלא טוב היה להדגיש לנו את הפערים מידי שעור. צריך היה להתעלם מכך. אני רבתי עם אברמלה שור ז"ל על המקום השלישי ורביעי, בערך באותה צורה כמו שאורי ואנדריש רבו. חמש דקות ראשונות התעמלות, ידיים לפנים.. לאחור.. כיפוף למותן.. שמאל.. שתיים שלוש.. ולימין שתיים שלוש.. ידיים למעלה מעל הראש.. איתי גבוה.. לא כך אברמלה.. לא אחרי כולם אלא יחד עם כולם.. לגובה... הכתפיים.. ראש  לצד ימין ... יותר חזק.. אגב בשיעור ההתעמלות עשינו אצלו גם קפיצות על סוס קפיצות.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A6A6A6"/>
          <w:sz w:val="28"/>
          <w:szCs w:val="28"/>
          <w:rtl/>
          <w:lang w:eastAsia="he-IL"/>
        </w:rPr>
      </w:pPr>
      <w:r w:rsidRPr="00BD4E3F">
        <w:rPr>
          <w:rFonts w:ascii="Times New Roman" w:eastAsia="Times New Roman" w:hAnsi="Times New Roman" w:cs="Times New Roman"/>
          <w:b/>
          <w:bCs/>
          <w:sz w:val="28"/>
          <w:szCs w:val="28"/>
          <w:rtl/>
          <w:lang w:eastAsia="he-IL"/>
        </w:rPr>
        <w:t xml:space="preserve">עיגול ומקל. </w:t>
      </w:r>
      <w:r w:rsidRPr="00BD4E3F">
        <w:rPr>
          <w:rFonts w:ascii="Times New Roman" w:eastAsia="Times New Roman" w:hAnsi="Times New Roman" w:cs="Times New Roman"/>
          <w:b/>
          <w:bCs/>
          <w:color w:val="A6A6A6"/>
          <w:sz w:val="28"/>
          <w:szCs w:val="28"/>
          <w:rtl/>
          <w:lang w:eastAsia="he-IL"/>
        </w:rPr>
        <w:t>פלנד בפולין</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בילדות היינו משחקים במשחק פולני. בפולין קראו לו פלנד, ופה עיגול ומקל. במשחק מקל פחות מ -10- ס"מ אורכו, גלילי, עשוי בדרך כלל  ממקל של מטאטא, מחודד בשתי קצותיו. בידי השחקן יש מקל הנקרא רקטה שזה קרש מתאים ליד ימין בצדו האחד, ומצדו השני הוא מעט מורחב, מכים על שפיץ המקל המחודד, זה מתרומם באוויר ומנחיתים מהלומה המטיסה אותו למרחק. בזמן זה צריך לרוץ בין 3 תחנות כול עוד הוא באוויר, הטוב נחשב זה שהספיק לעבור את שלושת התחנות ולהגיע לעיגול חזרה. פעם מקל כזה במצב שהוא עף ומסתובב בעוצמה כפרופלור פגע לגילי בעין וסובב לו אותה בתוך השמורה וראו רק לבן בעין הרופא סובב לו את העין בחזרה למקומה. אותנו לימד מייטק ז"ל את המשחק  שהיה מחנך שלנו מכיתה -ג' עד כיתה - ו'.</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001DC6" w:rsidRDefault="00001DC6" w:rsidP="00BD4E3F">
      <w:pPr>
        <w:spacing w:before="120" w:after="120" w:line="360" w:lineRule="auto"/>
        <w:rPr>
          <w:rFonts w:ascii="Times New Roman" w:eastAsia="Times New Roman" w:hAnsi="Times New Roman" w:cs="Times New Roman"/>
          <w:b/>
          <w:bCs/>
          <w:sz w:val="28"/>
          <w:szCs w:val="28"/>
          <w:rtl/>
          <w:lang w:eastAsia="he-IL"/>
        </w:rPr>
      </w:pPr>
    </w:p>
    <w:p w:rsidR="00001DC6" w:rsidRDefault="00001DC6"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A6A6A6"/>
          <w:sz w:val="28"/>
          <w:szCs w:val="28"/>
          <w:rtl/>
          <w:lang w:eastAsia="he-IL"/>
        </w:rPr>
      </w:pPr>
      <w:r w:rsidRPr="00BD4E3F">
        <w:rPr>
          <w:rFonts w:ascii="Times New Roman" w:eastAsia="Times New Roman" w:hAnsi="Times New Roman" w:cs="Times New Roman"/>
          <w:b/>
          <w:bCs/>
          <w:sz w:val="28"/>
          <w:szCs w:val="28"/>
          <w:rtl/>
          <w:lang w:eastAsia="he-IL"/>
        </w:rPr>
        <w:lastRenderedPageBreak/>
        <w:t>אצל ש</w:t>
      </w:r>
      <w:r w:rsidRPr="00BD4E3F">
        <w:rPr>
          <w:rFonts w:ascii="Times New Roman" w:eastAsia="Times New Roman" w:hAnsi="Times New Roman" w:cs="Times New Roman" w:hint="cs"/>
          <w:b/>
          <w:bCs/>
          <w:sz w:val="28"/>
          <w:szCs w:val="28"/>
          <w:rtl/>
          <w:lang w:eastAsia="he-IL"/>
        </w:rPr>
        <w:t>א</w:t>
      </w:r>
      <w:r w:rsidRPr="00BD4E3F">
        <w:rPr>
          <w:rFonts w:ascii="Times New Roman" w:eastAsia="Times New Roman" w:hAnsi="Times New Roman" w:cs="Times New Roman"/>
          <w:b/>
          <w:bCs/>
          <w:sz w:val="28"/>
          <w:szCs w:val="28"/>
          <w:rtl/>
          <w:lang w:eastAsia="he-IL"/>
        </w:rPr>
        <w:t xml:space="preserve">פיק בבית. </w:t>
      </w:r>
      <w:r w:rsidRPr="00BD4E3F">
        <w:rPr>
          <w:rFonts w:ascii="Times New Roman" w:eastAsia="Times New Roman" w:hAnsi="Times New Roman" w:cs="Times New Roman"/>
          <w:b/>
          <w:bCs/>
          <w:color w:val="A6A6A6"/>
          <w:sz w:val="28"/>
          <w:szCs w:val="28"/>
          <w:rtl/>
          <w:lang w:eastAsia="he-IL"/>
        </w:rPr>
        <w:t>דני ליטני שהיה בי"ב</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בכיתה ו' נסענו לטיול שנתי, נחתנו בדלית אל כרמל בבית של שפיק, הוא אירח את כל הכיתה + נהג, מורה ומטפלת. הוא עשה מאמץ לא רגיל וברוחב לב, אני זוכר שקיבלנו ארוחה חמה שכללה אורז עם משהו וקערות עצומות. לאיקה ומייטק קיבלו אורז עם לבן ואז שפיק הסביר לנו שזה מנה למכובדים. עוד אני זוכר שבניו של שפיק למדו בתיכון בחיפה. "כדי שלא יצטרכו לחפור תעלות" בכפר מנחם. בכל מקרה אחד מבניו שהיה  בכיתה י"ב הביא מספר תיכוניסטים מחיפה והם עשו שמח בשירה ובגיטרה. הגיטריסט שר יפה ואני הקשבתי קשב רב. לימים הפך לזמר מפורסם, דני ליטאני.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A6A6A6"/>
          <w:sz w:val="28"/>
          <w:szCs w:val="28"/>
          <w:rtl/>
          <w:lang w:eastAsia="he-IL"/>
        </w:rPr>
      </w:pPr>
      <w:r w:rsidRPr="00BD4E3F">
        <w:rPr>
          <w:rFonts w:ascii="Times New Roman" w:eastAsia="Times New Roman" w:hAnsi="Times New Roman" w:cs="Times New Roman"/>
          <w:b/>
          <w:bCs/>
          <w:sz w:val="28"/>
          <w:szCs w:val="28"/>
          <w:rtl/>
          <w:lang w:eastAsia="he-IL"/>
        </w:rPr>
        <w:t xml:space="preserve">שמחה שלי (לאה דווידוב) . </w:t>
      </w:r>
      <w:r w:rsidRPr="00BD4E3F">
        <w:rPr>
          <w:rFonts w:ascii="Times New Roman" w:eastAsia="Times New Roman" w:hAnsi="Times New Roman" w:cs="Times New Roman"/>
          <w:b/>
          <w:bCs/>
          <w:color w:val="A6A6A6"/>
          <w:sz w:val="28"/>
          <w:szCs w:val="28"/>
          <w:rtl/>
          <w:lang w:eastAsia="he-IL"/>
        </w:rPr>
        <w:t>הכדורגל</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בכיתה ו' הייתי צריך להישאר כיתה. נכון היו לי בעיות בלימודים, תמיד חשבו להוריד אותי כיתה ופתאום נוספה עוד בעיה אבא שלי היה צריך לקבל את רקפת, הכיתה המקורית שלי והיה קשה לחבר גם את גילי הצעיר יחד עם שאר הבעיות. שלחו את לאה המטפלת לשכנע אותי לעבור לנשר. אני אמרתי לה שכאן כל החברים שלי ואני רוצה להישאר. במסגרת הניסיונות לשכנע אותי אולי אתה רוצה כדור רגל במתנה? אמרתי לא!, אבל שמחה שלי ירד כיתה מרימון לאורן בכיתה ב' והוא קיבל כדור רגל והסכים. אבל אני לא אוהב כדורגל! ואני לא בכיתה ב'.</w:t>
      </w:r>
    </w:p>
    <w:p w:rsid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b/>
          <w:bCs/>
          <w:sz w:val="28"/>
          <w:szCs w:val="28"/>
          <w:rtl/>
          <w:lang w:eastAsia="he-IL"/>
        </w:rPr>
        <w:t xml:space="preserve">מקימה. </w:t>
      </w:r>
      <w:r w:rsidRPr="00BD4E3F">
        <w:rPr>
          <w:rFonts w:ascii="Times New Roman" w:eastAsia="Times New Roman" w:hAnsi="Times New Roman" w:cs="Times New Roman"/>
          <w:b/>
          <w:bCs/>
          <w:color w:val="A6A6A6"/>
          <w:sz w:val="28"/>
          <w:szCs w:val="28"/>
          <w:rtl/>
          <w:lang w:eastAsia="he-IL"/>
        </w:rPr>
        <w:t>עמד "על המישמר".</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מקימה - תפקידה להגיע בערך בשתיים ושלושים, כאשר המטפלת הקבועה השכיבה את כל הילדים, שקט השתלט בבניין, הבית כבר נקי ונשאר רק עוד לצחצח נעליים-25-זוגות, להכין ארוחת ארבע, (לחם וריבה) לילדים בתחתונים וגופיות, להלביש אותם לקראת ארבע ולשלוח אותם לבתי ההורים. חוץ מזה הן היו צריכות לשטוף את הכלים מארוחת הצהרים, לסדר את חדרי השינה בהם-25- מיטות וכמובן לנקות אחרי ארוחת ארבע.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המקימות.</w:t>
      </w:r>
    </w:p>
    <w:p w:rsidR="00BD4E3F" w:rsidRPr="00BD4E3F" w:rsidRDefault="00BD4E3F" w:rsidP="00BD4E3F">
      <w:pPr>
        <w:spacing w:before="120" w:after="120" w:line="360" w:lineRule="auto"/>
        <w:jc w:val="both"/>
        <w:rPr>
          <w:rFonts w:ascii="Times New Roman" w:eastAsia="Times New Roman" w:hAnsi="Times New Roman" w:cs="Times New Roman"/>
          <w:color w:val="999999"/>
          <w:sz w:val="28"/>
          <w:szCs w:val="28"/>
          <w:rtl/>
          <w:lang w:eastAsia="he-IL"/>
        </w:rPr>
      </w:pPr>
      <w:r w:rsidRPr="00BD4E3F">
        <w:rPr>
          <w:rFonts w:ascii="Times New Roman" w:eastAsia="Times New Roman" w:hAnsi="Times New Roman" w:cs="Times New Roman"/>
          <w:sz w:val="28"/>
          <w:szCs w:val="28"/>
          <w:rtl/>
          <w:lang w:eastAsia="he-IL"/>
        </w:rPr>
        <w:t xml:space="preserve">  הן היו ילדות קטנות 13-14 אבל הן הגישו לנו ארוחת ארבע, צחצחו לנו נעלים, שרכו שרוכים לילדים שלא ידעו כיצד לנעול נעליים והקימו אותנו משינה. הן היו בעצמן ללא הורים פה, אני </w:t>
      </w:r>
      <w:r w:rsidRPr="00BD4E3F">
        <w:rPr>
          <w:rFonts w:ascii="Times New Roman" w:eastAsia="Times New Roman" w:hAnsi="Times New Roman" w:cs="Times New Roman"/>
          <w:sz w:val="28"/>
          <w:szCs w:val="28"/>
          <w:rtl/>
          <w:lang w:eastAsia="he-IL"/>
        </w:rPr>
        <w:lastRenderedPageBreak/>
        <w:t>זוכר שהן היו מחברות הנוער אלון, עמל וזית. הייתה דורית מזית והייתה מזל מאלון (לא בטוח). מבחינתנו הן נחשבו מבוגרות. מרגע שהמטפלת הולכת עד שהילדים הולכים להורים ניקרא "הקמה".</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color w:val="A6A6A6"/>
          <w:sz w:val="28"/>
          <w:szCs w:val="28"/>
          <w:rtl/>
          <w:lang w:eastAsia="he-IL"/>
        </w:rPr>
      </w:pPr>
      <w:r w:rsidRPr="00BD4E3F">
        <w:rPr>
          <w:rFonts w:ascii="Times New Roman" w:eastAsia="Times New Roman" w:hAnsi="Times New Roman" w:cs="Times New Roman"/>
          <w:b/>
          <w:bCs/>
          <w:sz w:val="28"/>
          <w:szCs w:val="28"/>
          <w:rtl/>
          <w:lang w:eastAsia="he-IL"/>
        </w:rPr>
        <w:t xml:space="preserve">המזרק המאיים. </w:t>
      </w:r>
      <w:r w:rsidRPr="00BD4E3F">
        <w:rPr>
          <w:rFonts w:ascii="Times New Roman" w:eastAsia="Times New Roman" w:hAnsi="Times New Roman" w:cs="Times New Roman"/>
          <w:b/>
          <w:bCs/>
          <w:color w:val="A6A6A6"/>
          <w:sz w:val="28"/>
          <w:szCs w:val="28"/>
          <w:rtl/>
          <w:lang w:eastAsia="he-IL"/>
        </w:rPr>
        <w:t>פחד מילדות מזריקות</w:t>
      </w:r>
    </w:p>
    <w:p w:rsidR="00BD4E3F" w:rsidRPr="00BD4E3F" w:rsidRDefault="00BD4E3F" w:rsidP="00BD4E3F">
      <w:pPr>
        <w:spacing w:before="120" w:after="120" w:line="360" w:lineRule="auto"/>
        <w:rPr>
          <w:rFonts w:ascii="Times New Roman" w:eastAsia="Times New Roman" w:hAnsi="Times New Roman" w:cs="Times New Roman"/>
          <w:sz w:val="28"/>
          <w:szCs w:val="28"/>
          <w:lang w:eastAsia="he-IL"/>
        </w:rPr>
      </w:pPr>
      <w:r w:rsidRPr="00BD4E3F">
        <w:rPr>
          <w:rFonts w:ascii="Times New Roman" w:eastAsia="Times New Roman" w:hAnsi="Times New Roman" w:cs="Times New Roman"/>
          <w:sz w:val="28"/>
          <w:szCs w:val="28"/>
          <w:rtl/>
          <w:lang w:eastAsia="he-IL"/>
        </w:rPr>
        <w:t xml:space="preserve">  כיום תינוקות מקבלים תריפלקס וכו'. פעם כל תריפלקס היה כ-9 זריקות והיו עוד נוספות ז"א שבמהלך הילדות פעם בחודש בערך היה יום זריקות. בימיו הראשונים של הקיבוץ כל חובשת מהצבא הבריטי, למשל רוזקה איטה מלכה דורון ואפילו ז'וז'ה היו מזריקות, שום דבר לא מזכיר את עובי המחטים שהיו אז. ברגע שהודיעו שיש היום זריקות היינו בורחים, אני הייתי נעלם ובדרך כלל לא לבד וכל פעם היינו ממציאים מחבואים חדשים שלא היו בפעמים הקודמות, כי בסוף תמיד מצאו אותנו. אני זוכר שנסגרנו אני ויוסי ברוידא בתוך ארון, במחסן החצר של אבוש ולא הצלחנו לפתוח אותו, אלא אחרי שישנו מספר שעות בארון. כפי הנראה אבוש סגר את הארון כשגמר את העבודה. פעם הלכנו לבית של יוסי ועלינו על האיזדרכת שלידם, עליו היה בית שבנינו וישנו שם. יום שלם ישנו ורק למחרת הביאו אותנו לזריקות שהיו נותנים פעם רק בישבן. פעמים מספר התחבאנו בבור השיברים שליד חדר האוכל בפינה בואך המועדון, הוא היה עמוק ומלא צמחייה כמו בג'ונגל בגלל הטפטופים הרבים שהיו שם. פעם יצאנו מהקיבוץ והלכנו לטייל בשדות, ועד שמצאו אותנו היה כבר חושך.</w:t>
      </w:r>
    </w:p>
    <w:p w:rsid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קייטנות. </w:t>
      </w:r>
      <w:r w:rsidRPr="00BD4E3F">
        <w:rPr>
          <w:rFonts w:ascii="Times New Roman" w:eastAsia="Times New Roman" w:hAnsi="Times New Roman" w:cs="Times New Roman"/>
          <w:b/>
          <w:bCs/>
          <w:color w:val="A6A6A6"/>
          <w:sz w:val="28"/>
          <w:szCs w:val="28"/>
          <w:rtl/>
          <w:lang w:eastAsia="he-IL"/>
        </w:rPr>
        <w:t>פלמחים, בת-ים ויקום</w:t>
      </w:r>
    </w:p>
    <w:p w:rsidR="00BD4E3F" w:rsidRPr="00BD4E3F" w:rsidRDefault="00BD4E3F" w:rsidP="00BD4E3F">
      <w:pPr>
        <w:spacing w:before="120" w:after="120" w:line="360" w:lineRule="auto"/>
        <w:rPr>
          <w:rFonts w:ascii="Times New Roman" w:eastAsia="Times New Roman" w:hAnsi="Times New Roman" w:cs="Times New Roman"/>
          <w:sz w:val="28"/>
          <w:szCs w:val="28"/>
          <w:lang w:eastAsia="he-IL"/>
        </w:rPr>
      </w:pPr>
      <w:r w:rsidRPr="00BD4E3F">
        <w:rPr>
          <w:rFonts w:ascii="Times New Roman" w:eastAsia="Times New Roman" w:hAnsi="Times New Roman" w:cs="Times New Roman"/>
          <w:sz w:val="28"/>
          <w:szCs w:val="28"/>
          <w:rtl/>
          <w:lang w:eastAsia="he-IL"/>
        </w:rPr>
        <w:t xml:space="preserve"> אני זוכר קייטנות בפלמחים,  ביקום ואחת בבת ים. בפלמחים היו אוהלים, ביקום קיבלנו כיתה מילדים שנסעו במקביל לקייטנה בכפר מנחם, להם היה ים ולנו הייתה בריכה ועשינו החלפות. הקייטנה הנוספת הייתה בבית כיתות עירוני שהיה מושבת בקיץ. כיתת איילה היו המבוגרים בקייטנה זו ז"א הם היו בכיתה ו'. היו תחרויות כל היום וכמעט בכל נושא מאיסוף צדפים, קישוטי חדרים, הופעות ועוד. הרבה חול והרבה שמש. החדרים היו מעורבי גיל, אני זוכר את בתיה מילר מרימון (שהייתה שתי כיתות מתחתי) ואת ארנון לפידות (שהיה כיתה מעלי). לא זוכר אחרים כי רק עם שני אלה הייתי מעורב בפעילות בחדר. לכל חדר נתנו שם, החדר שלנו נקרה אלמוג. עם ארנון בניתי פינת ים. השתמשנו בממצאים שהבאנו מחוף הים, כמו צדפים, חלקי אלמוגים שחוקים וכן בול עץ שנעקל שנים במים, תלינו אותו בפינת החדר ומעליו מתחנו מכמורת, </w:t>
      </w:r>
      <w:r w:rsidRPr="00BD4E3F">
        <w:rPr>
          <w:rFonts w:ascii="Times New Roman" w:eastAsia="Times New Roman" w:hAnsi="Times New Roman" w:cs="Times New Roman"/>
          <w:sz w:val="28"/>
          <w:szCs w:val="28"/>
          <w:rtl/>
          <w:lang w:eastAsia="he-IL"/>
        </w:rPr>
        <w:lastRenderedPageBreak/>
        <w:t xml:space="preserve">שאיבקנו אותה בכחול. שטח הפינה היה בערך מטר וגובהו מטר. הרשת הייתה צפופה וצבועה באבקה כחולה, זה נתן אווירת ים. תלינו שם בובת צוללן מעופרת יצוקה (צעצוע של פעם) ומספר דגים יבשים שהים פלט אל החוף. הדברים היו תלויים במספר גבהים וכן חלק עמוקים וחלק קרובים אל המתבונן. כאילו הם בתוך אקווריום, זה נתן תחושה של מרחב. על הרצפה פיזרנו חול ובנינו מהחול משהו כמו כוכב ים. הקישוטים האלה זיכו את חדרנו במקום ראשון על קישוט בקייטנה. עם בתיה מילר ויהודית הליבני המחזנו את השיר אל המטבח בא כלב, גנב משם ביצה, הרגה המבשלת בכף את הגנב. אני הייתי הכלב הגנב  ויהודית שהייתה המבשלת הרגה אותי. בתיה חיללה את נעימת השיר בחלילית. אני זוכר את דוו דוידוב ואת משה דומב. דוו היה ספורטאי, כדורעף בעיקר ומשה כתב פליטונים על כל מיני נושאים ששמע מפי הילדים, למשל על תחרות נמשים בין יצחקי שטיינהולץ ובין שלמה אגוזי. בתוך הים שמרו עלינו בעזרת חבל שלא נצא מתחום בו הופקדו המון מבוגרים גם במים הרדודים. אני זוכר את מלכת הממתקים, היא נכנסה לחדר בחושך אחרי שהשכיבו אותנו במיטות מאחר והיכרנו את הריטואלים לא עצמנו עין עד שהיא באה, למרות היותה מחופשת מכף רגל ועד ראש ידענו שזו דינה וינברג כמו בכל הקייטנות הקודמות, אפילו קולה המוסווה הסגיר אותה. אסתר זוכרת שמשה כתב על נקודותיה בתחרות נגד יצחקי שטיינהולץ. בערבים משה דומב היה קורא בפנינו את המערכונים שכתב. היו גם צביעות, מספר ילדים שהתארגנו והלכו לצבוע ילדים בחדרים אחרים.  </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 xml:space="preserve">תופסת איתי. </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כילדים היינו הרבה שעות בבריכה, שנים שיחקנו קדרים באים והתחרינו למרחקים קצרים. צבע המים בדרך כלל היה ירוק מט מאחר ואת המים היו מחליפים פעם בשבוע והם היו ללא חומרים כימיים. תהליך הריקון, ניקיון ומילוי מחדש היה גורע יומיים בכל שבוע. פעם נדחתה ההחלפה והמים נעשו כה סמיכים עד כי ישו יכול היה להלך על המים. מכול מקום אני המצאתי משחק תופסת, במשחק היה ניצול של תכונת המים הלא צלולים. עקרונות המשחק היו : במידה והתופס נגע בי הפך אותי לתופס (חילוף תפקידים), בזמן שאני מתחת למים אני ממשיך ונוגע באחר ואז הוא הופך להיות תופס, לפעמים החילוף הוא תחת המים ברצף של ארבעה תופסים ואף אחד לא יודע ממי לברוח! כך כולם בורחים זה מזה. זה מתאים למים שלא רואים בהם כלום. זה מוסיף ענין וכושר צלילה. המשחק נקרא תופסת איתי ושנים אחרי-כן כשכבר לא הייתי ילד שמעתי ילדים בבריכה אומרים אחד לשני בואו נשחק תופסת איתי.</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lastRenderedPageBreak/>
        <w:t xml:space="preserve">האביר האמיץ. </w:t>
      </w:r>
    </w:p>
    <w:p w:rsidR="00BD4E3F" w:rsidRPr="00BD4E3F" w:rsidRDefault="00BD4E3F" w:rsidP="00BD4E3F">
      <w:pPr>
        <w:spacing w:before="120" w:after="120" w:line="360" w:lineRule="auto"/>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כשהיינו ילדים המצאנו –1001- דברים. כדי להעביר את הזמן, למשל הלכנו לאורווה ורכבנו על הסוסים ללא אוכף וללא רתמות בתוך הגדר. אני רק הסתכלתי, אני זוכר שאהרון רכב במעגל בתוך החצר ופתאום הסוס פנה לתוך המכלאה שהגג שלה היה נמוך, אהרון נתפס בגג תלוי כשהסוס ברח פנימה מתחת לרגליו.</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חקלאי מבטן.</w:t>
      </w:r>
      <w:r w:rsidRPr="00BD4E3F">
        <w:rPr>
          <w:rFonts w:ascii="Times New Roman" w:eastAsia="Times New Roman" w:hAnsi="Times New Roman" w:cs="Times New Roman"/>
          <w:color w:val="999999"/>
          <w:sz w:val="28"/>
          <w:szCs w:val="28"/>
          <w:rtl/>
          <w:lang w:eastAsia="he-IL"/>
        </w:rPr>
        <w:t xml:space="preserve"> </w:t>
      </w:r>
    </w:p>
    <w:p w:rsidR="00BD4E3F" w:rsidRPr="00BD4E3F" w:rsidRDefault="00BD4E3F" w:rsidP="00BD4E3F">
      <w:pPr>
        <w:spacing w:before="120" w:after="120" w:line="360" w:lineRule="auto"/>
        <w:jc w:val="both"/>
        <w:rPr>
          <w:rFonts w:ascii="Times New Roman" w:eastAsia="Times New Roman" w:hAnsi="Times New Roman" w:cs="Times New Roman"/>
          <w:color w:val="999999"/>
          <w:sz w:val="28"/>
          <w:szCs w:val="28"/>
          <w:rtl/>
          <w:lang w:eastAsia="he-IL"/>
        </w:rPr>
      </w:pPr>
      <w:r w:rsidRPr="00BD4E3F">
        <w:rPr>
          <w:rFonts w:ascii="Times New Roman" w:eastAsia="Times New Roman" w:hAnsi="Times New Roman" w:cs="Times New Roman"/>
          <w:sz w:val="28"/>
          <w:szCs w:val="28"/>
          <w:rtl/>
          <w:lang w:eastAsia="he-IL"/>
        </w:rPr>
        <w:t xml:space="preserve">   היו לוקחים אותנו לגן ירק עוד לפני גיל ארבע. בכול מקרה מגיל ארבע וחצי אני כבר זוכר! ואני זוכר כמה כבד היה רבע שק תפוחי אדמה שמיינו אותם בידיים מתוך הרגבים וזרקנו לתוך שק. השק הולך ונעשה כבד כשממלאים אותו בתפוחי אדמה וברגע שאין כוח לסחוב אותו, הינו עוזבים אותו ומקבלים שק חדש ממבוגר שזו עבודתו. השארנו הרבה שקים בשטח, המבוגרים מילאו אותם לגמרי. הם גם נסעו עם עגלה והעמיסו עליה את השקים. אני נזכר כי באותו גיל עבדנו גם בעגבניות שנקטפו סלקטיבית לפי האדמומיות, את הירוקות השארנו על השיח, חזרנו וקטפנו אותן מספר ימים לאחר מכן. ביד הקטנה של הפעוט היו לכול היותר שלוש עגבניות וכך הלכנו בין הפח והשיח הלוך וחזור, הלוך וחזור. הסחיבה שלהן נעשתה בפחים מלבניים הפתוחים מלמעלה עם פותחן קופסאות מסביב. על דופן אחת למעלה דפקו ליסט מעץ כדי שישמש כידית. תופסים בליסט כדי שהיד לא תיפצע מהפח, לכן העמדנו פח ריק ליד השיח ורצנו עם העגבניות אל הפח. העגבנייה היא שיח מטפס שמתפשט על חוטי ברזל שנמתחו על ברזלי זווית. המבוגרים אספו את הפחים המלאים ושמו ריקים תחתם. שני הגידולים האמורים הושקו ע"י סקינרים.</w:t>
      </w:r>
    </w:p>
    <w:tbl>
      <w:tblPr>
        <w:bidiVisual/>
        <w:tblW w:w="0" w:type="auto"/>
        <w:tblBorders>
          <w:insideH w:val="single" w:sz="4" w:space="0" w:color="auto"/>
        </w:tblBorders>
        <w:tblLook w:val="04A0" w:firstRow="1" w:lastRow="0" w:firstColumn="1" w:lastColumn="0" w:noHBand="0" w:noVBand="1"/>
      </w:tblPr>
      <w:tblGrid>
        <w:gridCol w:w="4608"/>
        <w:gridCol w:w="4583"/>
      </w:tblGrid>
      <w:tr w:rsidR="00BD4E3F" w:rsidRPr="00BD4E3F" w:rsidTr="004F528B">
        <w:tc>
          <w:tcPr>
            <w:tcW w:w="4984" w:type="dxa"/>
            <w:shd w:val="clear" w:color="auto" w:fill="auto"/>
          </w:tcPr>
          <w:p w:rsidR="00BD4E3F" w:rsidRPr="00BD4E3F" w:rsidRDefault="00BD4E3F" w:rsidP="00BD4E3F">
            <w:pPr>
              <w:spacing w:before="120" w:after="12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2278856" cy="2305050"/>
                  <wp:effectExtent l="0" t="0" r="7620" b="0"/>
                  <wp:docPr id="21" name="תמונה 21" descr="פרלמוטר_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פרלמוטר_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9570" cy="2305772"/>
                          </a:xfrm>
                          <a:prstGeom prst="rect">
                            <a:avLst/>
                          </a:prstGeom>
                          <a:noFill/>
                          <a:ln>
                            <a:noFill/>
                          </a:ln>
                        </pic:spPr>
                      </pic:pic>
                    </a:graphicData>
                  </a:graphic>
                </wp:inline>
              </w:drawing>
            </w:r>
          </w:p>
          <w:p w:rsidR="00BD4E3F" w:rsidRPr="00BD4E3F" w:rsidRDefault="00BD4E3F" w:rsidP="00BD4E3F">
            <w:pPr>
              <w:spacing w:before="120" w:after="120" w:line="360" w:lineRule="auto"/>
              <w:jc w:val="center"/>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הפסקה בשדה תפוחי-אדמה</w:t>
            </w:r>
          </w:p>
        </w:tc>
        <w:tc>
          <w:tcPr>
            <w:tcW w:w="4984" w:type="dxa"/>
            <w:shd w:val="clear" w:color="auto" w:fill="auto"/>
          </w:tcPr>
          <w:p w:rsidR="00BD4E3F" w:rsidRPr="00BD4E3F" w:rsidRDefault="00BD4E3F" w:rsidP="00BD4E3F">
            <w:pPr>
              <w:spacing w:before="120" w:after="12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extent cx="2236498" cy="2305050"/>
                  <wp:effectExtent l="0" t="0" r="0" b="0"/>
                  <wp:docPr id="20" name="תמונה 20" descr="פרלמוטר_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פרלמוטר_1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6498" cy="2305050"/>
                          </a:xfrm>
                          <a:prstGeom prst="rect">
                            <a:avLst/>
                          </a:prstGeom>
                          <a:noFill/>
                          <a:ln>
                            <a:noFill/>
                          </a:ln>
                        </pic:spPr>
                      </pic:pic>
                    </a:graphicData>
                  </a:graphic>
                </wp:inline>
              </w:drawing>
            </w:r>
          </w:p>
          <w:p w:rsidR="00BD4E3F" w:rsidRPr="00BD4E3F" w:rsidRDefault="00BD4E3F" w:rsidP="00BD4E3F">
            <w:pPr>
              <w:spacing w:before="120" w:after="120" w:line="360" w:lineRule="auto"/>
              <w:jc w:val="center"/>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איסוף שקים, מערכת השקיה סקינרים</w:t>
            </w:r>
          </w:p>
        </w:tc>
      </w:tr>
    </w:tbl>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lastRenderedPageBreak/>
        <w:t>הג'נג'י.</w:t>
      </w:r>
      <w:r w:rsidRPr="00BD4E3F">
        <w:rPr>
          <w:rFonts w:ascii="Times New Roman" w:eastAsia="Times New Roman" w:hAnsi="Times New Roman" w:cs="Times New Roman"/>
          <w:color w:val="999999"/>
          <w:sz w:val="28"/>
          <w:szCs w:val="28"/>
          <w:rtl/>
          <w:lang w:eastAsia="he-IL"/>
        </w:rPr>
        <w:t xml:space="preserve"> </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כשהיינו בכיתה א' אני זוכר שקנו טנדר חדש לפרדס, אריה מנדל היה מנהל הפרדס והוא היה זה שהסתובב עם הטנדר כל היום. אני זוכר בלשון הילדים אמרנו שאריה נוהג בג'ינג'י. הטנדר לימים נצבע בצבע ירוק כהה וסיים את דרכו בתור משחק בגן הילדים הוא עמד כשלושה מטר מאחורי מועדון לחבר.</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p>
    <w:p w:rsidR="00BD4E3F" w:rsidRPr="00BD4E3F" w:rsidRDefault="00BD4E3F" w:rsidP="00BD4E3F">
      <w:pPr>
        <w:keepNext/>
        <w:spacing w:before="120" w:after="120" w:line="360" w:lineRule="auto"/>
        <w:outlineLvl w:val="0"/>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נ</w:t>
      </w:r>
      <w:r>
        <w:rPr>
          <w:rFonts w:ascii="Times New Roman" w:eastAsia="Times New Roman" w:hAnsi="Times New Roman" w:cs="Times New Roman" w:hint="cs"/>
          <w:b/>
          <w:bCs/>
          <w:sz w:val="28"/>
          <w:szCs w:val="28"/>
          <w:rtl/>
          <w:lang w:eastAsia="he-IL"/>
        </w:rPr>
        <w:t>י</w:t>
      </w:r>
      <w:r w:rsidRPr="00BD4E3F">
        <w:rPr>
          <w:rFonts w:ascii="Times New Roman" w:eastAsia="Times New Roman" w:hAnsi="Times New Roman" w:cs="Times New Roman"/>
          <w:b/>
          <w:bCs/>
          <w:sz w:val="28"/>
          <w:szCs w:val="28"/>
          <w:rtl/>
          <w:lang w:eastAsia="he-IL"/>
        </w:rPr>
        <w:t>קיון יסודי.</w:t>
      </w:r>
      <w:r w:rsidRPr="00BD4E3F">
        <w:rPr>
          <w:rFonts w:ascii="Times New Roman" w:eastAsia="Times New Roman" w:hAnsi="Times New Roman" w:cs="Times New Roman"/>
          <w:b/>
          <w:bCs/>
          <w:color w:val="999999"/>
          <w:sz w:val="28"/>
          <w:szCs w:val="28"/>
          <w:rtl/>
          <w:lang w:eastAsia="he-IL"/>
        </w:rPr>
        <w:t xml:space="preserve"> </w:t>
      </w:r>
    </w:p>
    <w:p w:rsidR="00BD4E3F" w:rsidRPr="00BD4E3F" w:rsidRDefault="00BD4E3F" w:rsidP="00BD4E3F">
      <w:pPr>
        <w:spacing w:before="120" w:after="120" w:line="360" w:lineRule="auto"/>
        <w:jc w:val="both"/>
        <w:rPr>
          <w:rFonts w:ascii="Times New Roman" w:eastAsia="Times New Roman" w:hAnsi="Times New Roman" w:cs="Times New Roman"/>
          <w:sz w:val="28"/>
          <w:szCs w:val="28"/>
          <w:rtl/>
          <w:lang w:eastAsia="he-IL"/>
        </w:rPr>
      </w:pPr>
      <w:r w:rsidRPr="00BD4E3F">
        <w:rPr>
          <w:rFonts w:ascii="Times New Roman" w:eastAsia="Times New Roman" w:hAnsi="Times New Roman" w:cs="Times New Roman"/>
          <w:sz w:val="28"/>
          <w:szCs w:val="28"/>
          <w:rtl/>
          <w:lang w:eastAsia="he-IL"/>
        </w:rPr>
        <w:t xml:space="preserve">  הייתה  תורנות לשטיפת חדרים, היה גם פרוזדור ארוך שחיבר את ארבעת החדרים. כל תורן חדר שטף גם את הקטע מהקו של החדר לפניו עד לקו של החדר שאחריו. פעם בחודש היה מלבד השטיפה היומית, במקום שעור ראשון, ארבעה דיירים עשו ניקוי יסודי : מחליפים מצעים, כל אחד מוריד מהמיטה שלו את המצעים  ואת הערימה המשותפת זורקים לכביסה במשותף כל הכיתה, מזיזים את המיטות ארבעים ס"מ מהקיר. אני הייתי עושה תמיד פנלים, מכין קערה עם אמה ומים חמים ועם "ברזלית" (בקיבוצים אחרים זה ניקרא צמר פלדה) מקרצף את הפנלים בכול הכוח. אחרי כן עם מים נקיים שאת זה היה עושה כבר ילד אחר. עוד היינו משפשפים את הקיר מאחורי המיטה עם ליפה עד גובה מטר ועשרים, שם הקיר היה צבוע עם צבע שמן. רק מעל מטר ועשרים הקיר היה מסויד. הווילונות הורדו לכביסה רק פעם בחודשיים ז"א לא בכל ניקוי. שטיפת הרצפה נעשתה בדרך הבאה : טאטוא, שפיכת מים רבים, טפטוף אמה במספר נקודות, שפשוף עם מברשת קשה בכל חדר, הורדת המים החוצה לפרוזדור עד לקו של החדר הבא. שם אספנו את המים ע"י ספיגתם בסמרטוט וסחיטתו לדלי המרוקן. לאחר מכן ציפוי המזרונים, השמיכות והכריות. את השמיכה גלגלנו אל הקיר ואז פרשנו שטיחים. </w:t>
      </w:r>
    </w:p>
    <w:p w:rsidR="00BD4E3F" w:rsidRPr="00BD4E3F" w:rsidRDefault="00BD4E3F" w:rsidP="00BD4E3F">
      <w:pPr>
        <w:spacing w:before="120" w:after="120" w:line="360" w:lineRule="auto"/>
        <w:jc w:val="both"/>
        <w:rPr>
          <w:rFonts w:ascii="Times New Roman" w:eastAsia="Times New Roman" w:hAnsi="Times New Roman" w:cs="Times New Roman"/>
          <w:color w:val="999999"/>
          <w:sz w:val="28"/>
          <w:szCs w:val="28"/>
          <w:rtl/>
          <w:lang w:eastAsia="he-IL"/>
        </w:rPr>
      </w:pPr>
    </w:p>
    <w:p w:rsidR="00BD4E3F" w:rsidRPr="00BD4E3F" w:rsidRDefault="00BD4E3F" w:rsidP="00BD4E3F">
      <w:pPr>
        <w:keepNext/>
        <w:spacing w:before="120" w:after="120" w:line="360" w:lineRule="auto"/>
        <w:outlineLvl w:val="0"/>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t>איזולציה.</w:t>
      </w:r>
    </w:p>
    <w:p w:rsidR="00BD4E3F" w:rsidRPr="00BD4E3F" w:rsidRDefault="00BD4E3F" w:rsidP="00BD4E3F">
      <w:pPr>
        <w:spacing w:before="120" w:after="120" w:line="360" w:lineRule="auto"/>
        <w:jc w:val="both"/>
        <w:rPr>
          <w:rFonts w:ascii="Times New Roman" w:eastAsia="Times New Roman" w:hAnsi="Times New Roman" w:cs="Times New Roman"/>
          <w:color w:val="999999"/>
          <w:sz w:val="28"/>
          <w:szCs w:val="28"/>
          <w:rtl/>
          <w:lang w:eastAsia="he-IL"/>
        </w:rPr>
      </w:pPr>
      <w:r w:rsidRPr="00BD4E3F">
        <w:rPr>
          <w:rFonts w:ascii="Times New Roman" w:eastAsia="Times New Roman" w:hAnsi="Times New Roman" w:cs="Times New Roman"/>
          <w:sz w:val="28"/>
          <w:szCs w:val="28"/>
          <w:rtl/>
          <w:lang w:eastAsia="he-IL"/>
        </w:rPr>
        <w:t xml:space="preserve">  האיזולציה (בידוד) נדדה מס' פעמים,  פעם זה היה בית ילדים ריק ופעם זאת הייתה דירה ריקה בקיבוץ או אפילו הצריף השבדי ליד המרפאה. עיקר הטיפול בחולים היה באחריות שו ז"ל. הילדים החולים נשלחו  לבידוד, כל ילד שאושפז נדבק מהילדים החולים השונים. אני זוכר סירי לילה משותפים כשזה היה בדירה קיבוצית שלא היו בה שירותים. אני זוכר ששו הייתה אומרת שאתה בריא! אם יומיים לא היה לחולה חום, זה היה התנאי הרשמי להיות בריא. בבידוד שהו ילדים בני כל הגילים ובכל סוגי המחלות.</w:t>
      </w:r>
    </w:p>
    <w:p w:rsidR="00BD4E3F" w:rsidRPr="00BD4E3F" w:rsidRDefault="00BD4E3F" w:rsidP="00BD4E3F">
      <w:pPr>
        <w:spacing w:before="120" w:after="120" w:line="360" w:lineRule="auto"/>
        <w:rPr>
          <w:rFonts w:ascii="Times New Roman" w:eastAsia="Times New Roman" w:hAnsi="Times New Roman" w:cs="Times New Roman"/>
          <w:b/>
          <w:bCs/>
          <w:sz w:val="28"/>
          <w:szCs w:val="28"/>
          <w:rtl/>
          <w:lang w:eastAsia="he-IL"/>
        </w:rPr>
      </w:pPr>
      <w:r w:rsidRPr="00BD4E3F">
        <w:rPr>
          <w:rFonts w:ascii="Times New Roman" w:eastAsia="Times New Roman" w:hAnsi="Times New Roman" w:cs="Times New Roman"/>
          <w:b/>
          <w:bCs/>
          <w:sz w:val="28"/>
          <w:szCs w:val="28"/>
          <w:rtl/>
          <w:lang w:eastAsia="he-IL"/>
        </w:rPr>
        <w:lastRenderedPageBreak/>
        <w:t>שבת בבוקר.</w:t>
      </w:r>
      <w:r w:rsidRPr="00BD4E3F">
        <w:rPr>
          <w:rFonts w:ascii="Times New Roman" w:eastAsia="Times New Roman" w:hAnsi="Times New Roman" w:cs="Times New Roman"/>
          <w:color w:val="999999"/>
          <w:sz w:val="28"/>
          <w:szCs w:val="28"/>
          <w:rtl/>
          <w:lang w:eastAsia="he-IL"/>
        </w:rPr>
        <w:t xml:space="preserve"> </w:t>
      </w:r>
    </w:p>
    <w:p w:rsidR="00BD4E3F" w:rsidRPr="00BD4E3F" w:rsidRDefault="00BD4E3F" w:rsidP="00BD4E3F">
      <w:pPr>
        <w:spacing w:before="120" w:after="120" w:line="360" w:lineRule="auto"/>
        <w:jc w:val="both"/>
        <w:rPr>
          <w:rFonts w:ascii="Times New Roman" w:eastAsia="Times New Roman" w:hAnsi="Times New Roman" w:cs="Times New Roman"/>
          <w:color w:val="999999"/>
          <w:sz w:val="28"/>
          <w:szCs w:val="28"/>
          <w:rtl/>
          <w:lang w:eastAsia="he-IL"/>
        </w:rPr>
      </w:pPr>
      <w:r w:rsidRPr="00BD4E3F">
        <w:rPr>
          <w:rFonts w:ascii="Times New Roman" w:eastAsia="Times New Roman" w:hAnsi="Times New Roman" w:cs="Times New Roman"/>
          <w:sz w:val="28"/>
          <w:szCs w:val="28"/>
          <w:rtl/>
          <w:lang w:eastAsia="he-IL"/>
        </w:rPr>
        <w:t xml:space="preserve">  בשבת בבוקר היה אחד ההורים בתורנות. כאשר שלישיה בידו שהכילה דייסת סולת בקומה הראשונה, לחם מטוגן בקומות השנייה והשלישית, בנוסף הביאו חלב בכד קטן. השלישייה חיכתה במטבח כפי שהשאירה אותה "מבשלת ילדים בוקר", בשבת היה תמיד לחם מטוגן, אכלנו יחד עם זה סוכר, הרבה סוכר. הלחם היה טבול בחלב  ומצופה בביצה. סיפרו שבשבת לא היה צורך להעיר אותנו, רק הגיע הלחם המטוגן, הריח היה חודר לנחירי הישנים ועושה את העבודה לבד.</w:t>
      </w:r>
    </w:p>
    <w:p w:rsidR="00105CD3" w:rsidRDefault="00105CD3" w:rsidP="00001DC6">
      <w:pPr>
        <w:bidi w:val="0"/>
        <w:jc w:val="right"/>
        <w:rPr>
          <w:rFonts w:asciiTheme="majorBidi" w:hAnsiTheme="majorBidi" w:cstheme="majorBidi"/>
        </w:rPr>
      </w:pPr>
    </w:p>
    <w:p w:rsidR="00E10743" w:rsidRPr="00105CD3" w:rsidRDefault="00105CD3" w:rsidP="009C6D5A">
      <w:pPr>
        <w:rPr>
          <w:rFonts w:asciiTheme="majorBidi" w:hAnsiTheme="majorBidi" w:cstheme="majorBidi"/>
          <w:rtl/>
        </w:rPr>
      </w:pPr>
      <w:r w:rsidRPr="00105CD3">
        <w:rPr>
          <w:rFonts w:asciiTheme="majorBidi" w:hAnsiTheme="majorBidi" w:cstheme="majorBidi"/>
          <w:b/>
          <w:bCs/>
          <w:outline/>
          <w:color w:val="000000"/>
          <w:sz w:val="36"/>
          <w:szCs w:val="36"/>
          <w:u w:val="single"/>
          <w:rtl/>
          <w14:textOutline w14:w="9525" w14:cap="flat" w14:cmpd="sng" w14:algn="ctr">
            <w14:solidFill>
              <w14:srgbClr w14:val="000000"/>
            </w14:solidFill>
            <w14:prstDash w14:val="solid"/>
            <w14:round/>
          </w14:textOutline>
          <w14:textFill>
            <w14:noFill/>
          </w14:textFill>
        </w:rPr>
        <w:t>ימי המוסד חינוכי</w:t>
      </w:r>
      <w:r w:rsidRPr="00105CD3">
        <w:rPr>
          <w:rFonts w:asciiTheme="majorBidi" w:hAnsiTheme="majorBidi" w:cstheme="majorBidi"/>
          <w:rtl/>
        </w:rPr>
        <w:t>.</w:t>
      </w:r>
    </w:p>
    <w:p w:rsidR="00105CD3" w:rsidRPr="00105CD3" w:rsidRDefault="00105CD3" w:rsidP="00105CD3">
      <w:pPr>
        <w:spacing w:before="120" w:after="12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נהורה.</w:t>
      </w:r>
      <w:r w:rsidRPr="00105CD3">
        <w:rPr>
          <w:rFonts w:ascii="Times New Roman" w:eastAsia="Times New Roman" w:hAnsi="Times New Roman" w:cs="Times New Roman"/>
          <w:color w:val="999999"/>
          <w:sz w:val="28"/>
          <w:szCs w:val="28"/>
          <w:rtl/>
          <w:lang w:eastAsia="he-IL"/>
        </w:rPr>
        <w:t xml:space="preserve"> יהודה שבר אני שילמתי</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Pr>
          <w:rFonts w:ascii="Times New Roman" w:eastAsia="Times New Roman" w:hAnsi="Times New Roman" w:cs="Times New Roman" w:hint="cs"/>
          <w:sz w:val="28"/>
          <w:szCs w:val="28"/>
          <w:rtl/>
          <w:lang w:eastAsia="he-IL"/>
        </w:rPr>
        <w:t xml:space="preserve"> </w:t>
      </w:r>
      <w:r w:rsidRPr="00105CD3">
        <w:rPr>
          <w:rFonts w:ascii="Times New Roman" w:eastAsia="Times New Roman" w:hAnsi="Times New Roman" w:cs="Times New Roman"/>
          <w:sz w:val="28"/>
          <w:szCs w:val="28"/>
          <w:rtl/>
          <w:lang w:eastAsia="he-IL"/>
        </w:rPr>
        <w:t>נהורה - הנו אור גדול וחזק כמו פלש הנובע ממנורה סדוקה שאוויר (חמצן) חודר אליה באיטיות ומחמצן את חוט הלהט כך נוצר הרבה אור לזמן קצר. היינו כבר בכיתה י"א ז"א ילדים גדולים. הדמויות הפועלות בסיפור יהודה קרון איציק ברגר ז"ל ועבדכם. מתוך שעמום הלכנו לנו בלילה. לכוון חדר האוכל של הקיבוץ, השעה אחרי חצות, רעבים הלכנו לקושש לשיקות לחם במדף התחתון של מכונת הלחם. לפעמים לא היה, ז"א לא היינו ראשונים היינו חופנים אז חופן פרורים ודוחסים אותו לפה, אם הייתה  ריבה זה שיפר את המצב. כשהבטן חדלה לקרקר והיינו בדרך  חזרה נישאר לנו עדיין שעורי בית להכין לקראת הבוקר, יחד עמדנו שלושתנו וזרקנו אבנים על מנורה גבוהה למדי שהייתה ליד הוובלים. עד שיהודה פגע בנורה, זו לא נשברה אלה רק נסדקה. נימת הליבון החלה להישרף והאור המפתיע בעוצמתו חזק אפילו מפלש. הסדק היה כה צר שזה דלק יותר מ-10 שניות האור העיר אלפי ציפורים וגרם לרעש עצום מכל העצים. בסוף לאחר כ-10- שניות, נשמע פיצוץ. המראה היה מלהיב במיוחד. כך עברנו למנורה הבאה, לנסות את מזלנו שלא צלח כי איציק ז"ל פגע ישירות וזה היה מאכזב למדי. סתם כבה האור. אני אפילו לא פגעתי. חיים דויד שהיה שומר אותו הלילה עבר במקרה במקום, ועינו לכדה אותנו. הוא רדף אחרינו עד צפית (המוסד). אני נשאתי בעונש גם בתנועה בדיון שנערך מאוחר יותר בקבוצה, יהודה שהצטדק מנע מעצמו עונש ואני שלא שברתי אף מנורה, נשללה ממני העניבה לשלושה חודשים. גם לאיציק הורידו את העניבה. אך הוא באמת שבר. בדיון בתנועה קראו לנו בשמות כמו נוער הזהב ועוד.</w:t>
      </w:r>
    </w:p>
    <w:p w:rsidR="00001DC6" w:rsidRDefault="00001DC6"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 xml:space="preserve">מחנות ל"ג בעומר. </w:t>
      </w:r>
      <w:r w:rsidRPr="00105CD3">
        <w:rPr>
          <w:rFonts w:ascii="Times New Roman" w:eastAsia="Times New Roman" w:hAnsi="Times New Roman" w:cs="Times New Roman"/>
          <w:color w:val="999999"/>
          <w:sz w:val="28"/>
          <w:szCs w:val="28"/>
          <w:rtl/>
          <w:lang w:eastAsia="he-IL"/>
        </w:rPr>
        <w:t>המגדל הגבוה</w:t>
      </w:r>
    </w:p>
    <w:p w:rsidR="00105CD3" w:rsidRPr="00105CD3" w:rsidRDefault="00105CD3" w:rsidP="00EC4E70">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אהבתי את מחנות ל"ג בעומר, כי תמיד הייתי מעמיד מתקן יוצא דופן ותמיד גם היינו זוכים בפרס מקום ראשון. תמיד היה לי חלק נכבד ביותר בניצחון. בכיתה ז' נערך המחנה באשקלון, הישגנו </w:t>
      </w:r>
      <w:r w:rsidRPr="00105CD3">
        <w:rPr>
          <w:rFonts w:ascii="Times New Roman" w:eastAsia="Times New Roman" w:hAnsi="Times New Roman" w:cs="Times New Roman"/>
          <w:sz w:val="28"/>
          <w:szCs w:val="28"/>
          <w:rtl/>
          <w:lang w:eastAsia="he-IL"/>
        </w:rPr>
        <w:lastRenderedPageBreak/>
        <w:t>רק שתי סנדות ראשיות למגדל שתוכנן להבנות עם  3 סנדות. אני זוכר שיודל הסכים להוביל אותנו במשאית לאשקלון רק ב-3</w:t>
      </w:r>
      <w:r w:rsidRPr="00105CD3">
        <w:rPr>
          <w:rFonts w:ascii="Times New Roman" w:eastAsia="Times New Roman" w:hAnsi="Times New Roman" w:cs="Times New Roman"/>
          <w:sz w:val="28"/>
          <w:szCs w:val="28"/>
          <w:vertAlign w:val="superscript"/>
          <w:rtl/>
          <w:lang w:eastAsia="he-IL"/>
        </w:rPr>
        <w:t>30</w:t>
      </w:r>
      <w:r w:rsidRPr="00105CD3">
        <w:rPr>
          <w:rFonts w:ascii="Times New Roman" w:eastAsia="Times New Roman" w:hAnsi="Times New Roman" w:cs="Times New Roman"/>
          <w:sz w:val="28"/>
          <w:szCs w:val="28"/>
          <w:rtl/>
          <w:lang w:eastAsia="he-IL"/>
        </w:rPr>
        <w:t xml:space="preserve">- לפנות בוקר, כי הם בלטו מעבר לחוק (הסנדות הנ"ל היו ארוכות). זה הצריך דגלים בהובלה הן מלפנים והן מאחור. הדגלים בשעתו חולצה אדומה כל שהיא!. לא היינו סגורים על איך בדיוק יעמוד המגדל. אבל אני ידעתי שנסתדר. ידענו שצורתו תהייה משולש, למטה הוא יהיה רחב, ילך ויעשה צר כלפי מעלה. הפתרון נמצא בשטח ובדיוק היכן שהוקצה לנו השטח למחנה, נמצא במקום דקל שהיה בנוסף נטוי בזווית מושלמת כדי לשמש כקורת בסיס למגדל. השטח שלנו היה טיפה מוגבה מהמחנות השכנים, לנו הדקל ניצב בדיוק בקצה כך כשהקמנו את המגדל נוספו לו עוד מטרים אחדים מעל לקרקע הנחותה מסביב. הייתה בעיה לבנות אותו, בדרך כלל בונים מגדל בשכיבה וכשהוא מוכן מרימים אותו, כאן אלתרנו בנייה רק עם שתי הסנדות ששכבו על הקרקע, עליהם ייצבנו גם את הרצפה.  כשהרוב היה בנוי, וחסרה הייתה רק הרגל השלישית הרמנו את המגדל הכבד במשיכת חבל בה היו מעורבים רבים מהמחנה המתחרה שהיו מתחתנו. כשהמגדל התרומם והושען על הדקל, רק אז התגלה גודלו האמתי, שלחנו למעלה שניים שעלו בסולם שהייה בנוי על החלק ששכב קודם. היו שתי סנדות שבלטו מעבר לקדקוד המשולש, והן התלבשו בדיוק על גזע הדקל, השניים שעלו למעלה יהודה וכרמלה למיטב זכרוני. כפתו אותן לגזע העץ. צוות נוסף עלה וסגר את המרפסת מסביב מלבד פתח הפונה אל הסולם מרגע זה המרפסת הייתה מוצלת ע"י צמרת הדקל שהייה מטר וחצי מעל המדרך שהייה מכוסה סנדות קטנות וצפופות. מאות אנשים, מבקרים וגם תושבי המחנות שמסביב ביקרו, צילמו ועלו על האטרקציה שהייתה כ15 מטר גובה והתנשאות מעל הקרקע כ-17- מטר. חלק מהאנשים שרצו לעלות למעלה חזרו במחצית הגובה מפחד. נאמר ע"י ראשי השוה"צ שהיו במקום שזהו הגבוה במגדלים שניבנו עד היום. אני זוכר את כרמלה שעלתה למעלה ומשכה בחבל סנדות שהעלנו לה כדי להשלים למעלה את הרצפה ואת המעקה שהוכן למעלה, יצא מדהים. (צילומים באלבום הכיתה). </w:t>
      </w:r>
    </w:p>
    <w:tbl>
      <w:tblPr>
        <w:bidiVisual/>
        <w:tblW w:w="0" w:type="auto"/>
        <w:tblBorders>
          <w:insideH w:val="single" w:sz="4" w:space="0" w:color="auto"/>
        </w:tblBorders>
        <w:tblLook w:val="04A0" w:firstRow="1" w:lastRow="0" w:firstColumn="1" w:lastColumn="0" w:noHBand="0" w:noVBand="1"/>
      </w:tblPr>
      <w:tblGrid>
        <w:gridCol w:w="4019"/>
        <w:gridCol w:w="3838"/>
      </w:tblGrid>
      <w:tr w:rsidR="00105CD3" w:rsidRPr="00105CD3" w:rsidTr="004F528B">
        <w:tc>
          <w:tcPr>
            <w:tcW w:w="4019"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b/>
                <w:bCs/>
                <w:noProof/>
                <w:sz w:val="28"/>
                <w:szCs w:val="28"/>
              </w:rPr>
              <w:lastRenderedPageBreak/>
              <w:drawing>
                <wp:inline distT="0" distB="0" distL="0" distR="0">
                  <wp:extent cx="2066925" cy="2780504"/>
                  <wp:effectExtent l="0" t="0" r="0" b="127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4191" cy="2790279"/>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hint="cs"/>
                <w:sz w:val="28"/>
                <w:szCs w:val="28"/>
                <w:rtl/>
                <w:lang w:eastAsia="he-IL"/>
              </w:rPr>
              <w:t>מחנה ל"ג בעומר</w:t>
            </w:r>
          </w:p>
        </w:tc>
        <w:tc>
          <w:tcPr>
            <w:tcW w:w="3838" w:type="dxa"/>
            <w:shd w:val="clear" w:color="auto" w:fill="auto"/>
          </w:tcPr>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p>
        </w:tc>
      </w:tr>
    </w:tbl>
    <w:p w:rsidR="00001DC6" w:rsidRDefault="00001DC6" w:rsidP="00105CD3">
      <w:pPr>
        <w:spacing w:after="0" w:line="360" w:lineRule="auto"/>
        <w:jc w:val="both"/>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jc w:val="both"/>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הווספה ו"צפחת השמן".</w:t>
      </w:r>
      <w:r w:rsidRPr="00105CD3">
        <w:rPr>
          <w:rFonts w:ascii="Times New Roman" w:eastAsia="Times New Roman" w:hAnsi="Times New Roman" w:cs="Times New Roman"/>
          <w:sz w:val="28"/>
          <w:szCs w:val="28"/>
          <w:rtl/>
          <w:lang w:eastAsia="he-IL"/>
        </w:rPr>
        <w:t xml:space="preserve"> הווספה של שלמקה</w:t>
      </w:r>
    </w:p>
    <w:p w:rsidR="00105CD3" w:rsidRPr="00105CD3" w:rsidRDefault="00105CD3" w:rsidP="00105CD3">
      <w:pPr>
        <w:spacing w:after="0" w:line="360" w:lineRule="auto"/>
        <w:jc w:val="both"/>
        <w:rPr>
          <w:rFonts w:ascii="Times New Roman" w:eastAsia="Times New Roman" w:hAnsi="Times New Roman" w:cs="Times New Roman"/>
          <w:sz w:val="28"/>
          <w:szCs w:val="28"/>
          <w:lang w:eastAsia="he-IL"/>
        </w:rPr>
      </w:pPr>
      <w:r w:rsidRPr="00105CD3">
        <w:rPr>
          <w:rFonts w:ascii="Times New Roman" w:eastAsia="Times New Roman" w:hAnsi="Times New Roman" w:cs="Times New Roman"/>
          <w:sz w:val="28"/>
          <w:szCs w:val="28"/>
          <w:rtl/>
          <w:lang w:eastAsia="he-IL"/>
        </w:rPr>
        <w:t xml:space="preserve">פעם מתוך שעמום אמנון סלומון ואני החלטנו לגנוב את הוספה של שלמקה ז"ל. הווספה טפטפה שמן מנקודה מסוימת. ושלמקה נהג להניח במקום קופסת סרדינים מלבנית ריקה כדי שלא יהיה כתם על המדרכה. הוא חנה מדי ערב בדיוק מעל הקופסא. הווספה עברה אליו בירושה מסמק קיויקו ז"ל אותו היא שמשה "כרכב" נכה. סמק שודרג מדי שלוש שנים כל פעם ברכב מוזר יותר. שלמקה ריכז את הבניין וקיבל את הוספה הדולפת. בלילה אמנון הוריד את הוספה מהרגלית והחל לדרדר אותה לכוון השער, הימים ימי המתנה לגיוס לצבא ואנו משועממים כנראה. נסענו אמנון מלפנים ואני מאחור, פתאום אמנון בלם בבלם היד (שבולמת גלגל קדמי) ולא עם דוושת הבלם שהייתה בולמת את הבלם האחורי. היינו אז בין-35-ל40- קמ"ש. אמנון נאחז בווספה בעזרת הברכיים. והתגלגל יחד אתה לוואדי בצד שמאל ואני הועפתי מאחור, אמנון והווספה התגלגלו ולא קרה להם כלום. אני הרגשתי שאני מתגלגל על הכביש, הידיים היו בצדי הגוף והגלגול היה כה מהיר שלא יכולתי להוציא אותן מצדי הגוף כדי להגן על הראש והפנים. הראש והפנים שלי נחבלו קשה מהאספלט. חזרנו עם הווספה כשאנחנו סוחבים אותה בעליה (מהיכן שהכיכר היום) לכיוון הבית של שלמקה. כל העלייה לקיבוץ. החזרנו אותה למקום לא לפני שגילנו שנשברה ידית הברקס ולא לפני שיוסלה יודוביץ' שהיה שומר לילה ראה שאנו דוחפים את הווספה ושאל מה נשמע וכאילו לא שם לב שהווספה בידינו. אמנון החזיר את הוספה למקום כיוון את הצלוחית השמן בדיוק לנקודה כך לא תתגלה הגנבה אני קמתי למחרת בארבע בבוקר לצליחת הכינרת שכל </w:t>
      </w:r>
      <w:r w:rsidRPr="00105CD3">
        <w:rPr>
          <w:rFonts w:ascii="Times New Roman" w:eastAsia="Times New Roman" w:hAnsi="Times New Roman" w:cs="Times New Roman"/>
          <w:sz w:val="28"/>
          <w:szCs w:val="28"/>
          <w:rtl/>
          <w:lang w:eastAsia="he-IL"/>
        </w:rPr>
        <w:lastRenderedPageBreak/>
        <w:t xml:space="preserve">פרצופי צבוע סגול –גניציאנויאולט- כך קראו למה שמרחו אז על פצעים פתוחים. בצליחה סבלתי ביותר מהפצעים גם בגלל השמש ובהיותי סגול פנים אף אחד לא הכיר אותי.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color w:val="999999"/>
          <w:sz w:val="28"/>
          <w:szCs w:val="28"/>
          <w:rtl/>
          <w:lang w:eastAsia="he-IL"/>
        </w:rPr>
      </w:pPr>
      <w:r w:rsidRPr="00105CD3">
        <w:rPr>
          <w:rFonts w:ascii="Times New Roman" w:eastAsia="Times New Roman" w:hAnsi="Times New Roman" w:cs="Times New Roman"/>
          <w:b/>
          <w:bCs/>
          <w:sz w:val="28"/>
          <w:szCs w:val="28"/>
          <w:rtl/>
          <w:lang w:eastAsia="he-IL"/>
        </w:rPr>
        <w:t xml:space="preserve">שלה"ב </w:t>
      </w:r>
    </w:p>
    <w:p w:rsidR="00105CD3" w:rsidRPr="00105CD3" w:rsidRDefault="00105CD3" w:rsidP="00105CD3">
      <w:pPr>
        <w:spacing w:after="0" w:line="360" w:lineRule="auto"/>
        <w:jc w:val="both"/>
        <w:rPr>
          <w:rFonts w:ascii="Times New Roman" w:eastAsia="Times New Roman" w:hAnsi="Times New Roman" w:cs="Times New Roman"/>
          <w:sz w:val="28"/>
          <w:szCs w:val="28"/>
          <w:lang w:eastAsia="he-IL"/>
        </w:rPr>
      </w:pPr>
      <w:r>
        <w:rPr>
          <w:rFonts w:ascii="Times New Roman" w:eastAsia="Times New Roman" w:hAnsi="Times New Roman" w:cs="Times New Roman" w:hint="cs"/>
          <w:sz w:val="28"/>
          <w:szCs w:val="28"/>
          <w:rtl/>
          <w:lang w:eastAsia="he-IL"/>
        </w:rPr>
        <w:t xml:space="preserve"> </w:t>
      </w:r>
      <w:r w:rsidRPr="00105CD3">
        <w:rPr>
          <w:rFonts w:ascii="Times New Roman" w:eastAsia="Times New Roman" w:hAnsi="Times New Roman" w:cs="Times New Roman"/>
          <w:sz w:val="28"/>
          <w:szCs w:val="28"/>
          <w:rtl/>
          <w:lang w:eastAsia="he-IL"/>
        </w:rPr>
        <w:t xml:space="preserve">בכיתה יב' נסענו לירושלים להכיר חיי פועלים בעיר, אני ישנתי בתנאי דוחק עם יהודה קרון אצל משפחה של  מפ"מניקים בעיר,  אני זוכר שכמוהם הכנתי בערב סנדביץ'  וארזתי אותו בשקית נייר כצידה לדרך,  נסענו יחד עם המארח שלנו באוטובוס לעבודה, אני ויהודה עבדנו בבית מלאכה עם מכבשים, כבשן, תנורים של גז ואבני משחזת. חומר הגלם היה קפיצים שבורים של אוטובוסים (קפיצי עלה). והתוצרים היו שפכטלים, כפות בנאים, מעדרים, קשתיות למשורי ברזל. היה קר בירושלים ב-10- לדצמבר ובעבודה היינו כל הזמן עם ברזלים קפואים בידיים. הפועלים הוותיקים העירו לנו כל פעם שניסינו לחמם את ידינו בכיסים. כי הבוס שלהם אמר שמי שידיו בכיס! הוא בטלן. עבדנו במיון קפיצים לפי הגודל וסידרנו אותם בערמות מסודרות. לפני הסידור הם הגיעו על משאיות עם ארגז הופך והיו כמו דוקים. רק סבוכים וכבדים יותר. </w:t>
      </w:r>
    </w:p>
    <w:p w:rsidR="00001DC6" w:rsidRDefault="00001DC6"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לילה בכרם.</w:t>
      </w:r>
      <w:r w:rsidRPr="00105CD3">
        <w:rPr>
          <w:rFonts w:ascii="Times New Roman" w:eastAsia="Times New Roman" w:hAnsi="Times New Roman" w:cs="Times New Roman"/>
          <w:color w:val="999999"/>
          <w:sz w:val="28"/>
          <w:szCs w:val="28"/>
          <w:rtl/>
          <w:lang w:eastAsia="he-IL"/>
        </w:rPr>
        <w:t xml:space="preserve"> אבישי ובני ליבנה</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זמן מה לפני הכניסה לתנועה בשוה"צ התחלנו כבר לקיים מסגרת של פעולות תנועה. ברקפת הייתה לנו המדריכה נאוה. הכול היה מסודר אצלה, הבגדים תוכן הפעולות, הכול הלך לפי השעון. הייתה לה בעיה קטנה, האצבעות לא היו גמישות ביד ימין והיה לה קשה לסדר את ההצדעה לכן תמיד לפני ההצדעה הייתה פוקדת עלינו עמוד נוח, כך סידרה את אצבעותיה מאחורי גבה כאשר יד שמאל מסדרת ליד ימין את האצבעות לפקודה הבאה עמוד דום. היא כבר הייתה מוכנה להצדעה. עכשיו  </w:t>
      </w:r>
      <w:r w:rsidRPr="00105CD3">
        <w:rPr>
          <w:rFonts w:ascii="Times New Roman" w:eastAsia="Times New Roman" w:hAnsi="Times New Roman" w:cs="Times New Roman"/>
          <w:sz w:val="28"/>
          <w:szCs w:val="28"/>
          <w:lang w:eastAsia="he-IL"/>
        </w:rPr>
        <w:object w:dxaOrig="975"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51.75pt" o:ole="">
            <v:imagedata r:id="rId29" o:title=""/>
          </v:shape>
          <o:OLEObject Type="Embed" ProgID="PBrush" ShapeID="_x0000_i1025" DrawAspect="Content" ObjectID="_1536572901" r:id="rId30"/>
        </w:object>
      </w:r>
      <w:r w:rsidRPr="00105CD3">
        <w:rPr>
          <w:rFonts w:ascii="Times New Roman" w:eastAsia="Times New Roman" w:hAnsi="Times New Roman" w:cs="Times New Roman"/>
          <w:sz w:val="28"/>
          <w:szCs w:val="28"/>
          <w:rtl/>
          <w:lang w:eastAsia="he-IL"/>
        </w:rPr>
        <w:t xml:space="preserve">לחזור אחריה על השבועה חזק ואמץ, אהבנו את נאוה שהייתה מכיתת זית וילדה מאומצת אצל חיים מילר. זאת הייתה הכניסה הראשונה שלי לתנועה עם רקפת. הפעם השנייה נכנסתי עם נשר לתנועה. בנשר קיבל אותנו אבישי. אחת מהפעולות הראשונות הייתה בכרם הרחק מהקיבוץ. הוא הוביל אותנו בלילה ושחרר אחד אחד אל תוך הלילה ואמר שכל אחד צריך להגיע בגפו לסככת האריזה של הענבים. הסככה הייתה בסוף הכרם ליד המטעים. למזלי הסככה הרטובה מהטל הבהיקה  בלילה החשוך. כך ידעתי היכן אני נמצא ואיך להגיע, אך לא הגענו לסככה! התנפלו עלינו בני לבנה ז"א בני הכיתה של אבישי וקשרו אותנו בכל מיני צורות משונות. הקושרים היו בני גוריון ונדב. קשרו לי את הרגליים ואת הידיים, חטפתי חורים בברכיים </w:t>
      </w:r>
      <w:r w:rsidRPr="00105CD3">
        <w:rPr>
          <w:rFonts w:ascii="Times New Roman" w:eastAsia="Times New Roman" w:hAnsi="Times New Roman" w:cs="Times New Roman"/>
          <w:sz w:val="28"/>
          <w:szCs w:val="28"/>
          <w:rtl/>
          <w:lang w:eastAsia="he-IL"/>
        </w:rPr>
        <w:lastRenderedPageBreak/>
        <w:t xml:space="preserve">מהקשירה ומניסיונות ההיחלצות. לאחר מכן הם הלכו למרכז שם היו כבר ילדים שנקשרו אחד לשני בזוגות. אני הוצאתי את הידיים בזהירות ולאחר מכן שחררתי גם את התיל הדוקרני מהרגליים. הכול היה בחושך כמעט מוחלט. לאחר זמן בחושך התחלתי להתרגל ואז נזכרתי שראיתי את אנדריש ילד קטן במיוחד שהניחו אותו קשור ידיו לרגליו על ספסל מתנדנד, שוכב על בטנו והספסל הונח מעל רחלי וחנה שהיו אף הן קשורות ידיים לרגליים מאחורי הגב, אנדריש התנדנד בספסל מעליהם עד שנפל עליהן והן צרחו. אנחנו היינו בכיתה ו', קטנים והם היו בכיתה י"ב. אבישי נחשב מדריך כריזמטי במשך מס' שנים. יום אחד אחרי שגמר את תקופת ההדרכה הרשמית הוא הזמין את כולנו לצריף בו הוא גר וקרא בפנינו קטעים "מובחרים" מתוך פני היל.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001DC6" w:rsidRDefault="00105CD3" w:rsidP="00001DC6">
      <w:pPr>
        <w:spacing w:after="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b/>
          <w:bCs/>
          <w:sz w:val="28"/>
          <w:szCs w:val="28"/>
          <w:rtl/>
          <w:lang w:eastAsia="he-IL"/>
        </w:rPr>
        <w:t>אופניים חדשים</w:t>
      </w:r>
      <w:r w:rsidRPr="00105CD3">
        <w:rPr>
          <w:rFonts w:ascii="Times New Roman" w:eastAsia="Times New Roman" w:hAnsi="Times New Roman" w:cs="Times New Roman"/>
          <w:color w:val="999999"/>
          <w:sz w:val="28"/>
          <w:szCs w:val="28"/>
          <w:rtl/>
          <w:lang w:eastAsia="he-IL"/>
        </w:rPr>
        <w:t xml:space="preserve"> כיתה ח'</w:t>
      </w:r>
    </w:p>
    <w:p w:rsidR="00105CD3" w:rsidRPr="00105CD3" w:rsidRDefault="00105CD3" w:rsidP="00001DC6">
      <w:pPr>
        <w:spacing w:after="0" w:line="360" w:lineRule="auto"/>
        <w:rPr>
          <w:rFonts w:ascii="Times New Roman" w:eastAsia="Times New Roman" w:hAnsi="Times New Roman" w:cs="Times New Roman"/>
          <w:sz w:val="28"/>
          <w:szCs w:val="28"/>
          <w:lang w:eastAsia="he-IL"/>
        </w:rPr>
      </w:pPr>
      <w:r w:rsidRPr="00105CD3">
        <w:rPr>
          <w:rFonts w:ascii="Times New Roman" w:eastAsia="Times New Roman" w:hAnsi="Times New Roman" w:cs="Times New Roman"/>
          <w:sz w:val="28"/>
          <w:szCs w:val="28"/>
          <w:rtl/>
          <w:lang w:eastAsia="he-IL"/>
        </w:rPr>
        <w:t xml:space="preserve"> בכיתה ח' קיבלנו אופניים חדשים, ההחלטה בעד התקבלה בשיחת הקיבוץ הצביעו בעד -100- נגד-3-. איך אני יודע? ובכן ידענו שעומד להתקיים דיון בשיחת הקיבוץ ועלינו על גג חדר האוכל כדי להאזין לשיחה החשובה! היה אז קיץ ופתחו את הגג. שם עלינו וישבנו בדיסקרטיות. רצינו לדעת מי מצביע נגד. כל ההצבעות היו הצבעות גלויות וכשהגג פתוח שמענו את כל הדיון. כל משפחה קיבלה זוג אופניים עם היה לה ילד שלא עבר י"ב כיתות ואו ילד מכיתה ז' ומעלה. אחרי מס' ימים הגיעו האופניים וחולקו למשפחות. עוד באותו הלילה אני ומספר חברי רקפת נסענו לאשקלון. עד אותו היום לא ידעתי שבדרך לאשקלון יש עליות וירידות. למשל כמו העלייה הגדולה לנגבה!. באותו לילה הגענו למחנה השוה"ץ של כיתת רימון. כולם היו עטופים בשקי שינה, הערנו מס' נערים עד שמצאנו את ילדי רימון. הסברנו להם שהגענו באופניים החדשים ושגם להם ממתינות אופניים חדשות בקיבוץ. החזרה הייתה קשה וארוכה ובעיקר הייתה קשה הישיבה. המושב היה חדש ולכן והישבן לא רגיל למאמץ ולשפשופים. חוץ מזה מכפר מנחם עד חוף אשקלון 40 ק"מ לכל כיוון. בחזרה היו דרושים כוחות וסיבולת שלא הורגלנו בהם. העונש היה הליכה בפיסוק במשך יותר משבוע אחרי המסע.</w:t>
      </w:r>
    </w:p>
    <w:tbl>
      <w:tblPr>
        <w:bidiVisual/>
        <w:tblW w:w="8130" w:type="dxa"/>
        <w:tblBorders>
          <w:insideH w:val="single" w:sz="4" w:space="0" w:color="auto"/>
        </w:tblBorders>
        <w:tblLayout w:type="fixed"/>
        <w:tblLook w:val="04A0" w:firstRow="1" w:lastRow="0" w:firstColumn="1" w:lastColumn="0" w:noHBand="0" w:noVBand="1"/>
      </w:tblPr>
      <w:tblGrid>
        <w:gridCol w:w="4870"/>
        <w:gridCol w:w="3260"/>
      </w:tblGrid>
      <w:tr w:rsidR="00105CD3" w:rsidRPr="00105CD3" w:rsidTr="004F528B">
        <w:tc>
          <w:tcPr>
            <w:tcW w:w="4870" w:type="dxa"/>
            <w:shd w:val="clear" w:color="auto" w:fill="auto"/>
          </w:tcPr>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Pr>
                <w:rFonts w:ascii="Times New Roman" w:eastAsia="Times New Roman" w:hAnsi="Times New Roman" w:cs="Times New Roman"/>
                <w:b/>
                <w:bCs/>
                <w:noProof/>
                <w:sz w:val="28"/>
                <w:szCs w:val="28"/>
              </w:rPr>
              <w:drawing>
                <wp:inline distT="0" distB="0" distL="0" distR="0">
                  <wp:extent cx="2486250" cy="1866900"/>
                  <wp:effectExtent l="0" t="0" r="9525" b="0"/>
                  <wp:docPr id="23" name="תמונה 23" descr="שיחת קיב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שיחת קיבוץ"/>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080" cy="1881039"/>
                          </a:xfrm>
                          <a:prstGeom prst="rect">
                            <a:avLst/>
                          </a:prstGeom>
                          <a:noFill/>
                          <a:ln>
                            <a:noFill/>
                          </a:ln>
                        </pic:spPr>
                      </pic:pic>
                    </a:graphicData>
                  </a:graphic>
                </wp:inline>
              </w:drawing>
            </w:r>
          </w:p>
        </w:tc>
        <w:tc>
          <w:tcPr>
            <w:tcW w:w="3260" w:type="dxa"/>
            <w:shd w:val="clear" w:color="auto" w:fill="auto"/>
          </w:tcPr>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tc>
      </w:tr>
    </w:tbl>
    <w:p w:rsidR="00105CD3" w:rsidRPr="00105CD3" w:rsidRDefault="00105CD3" w:rsidP="00105CD3">
      <w:pPr>
        <w:spacing w:after="0" w:line="24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lastRenderedPageBreak/>
        <w:t>גדעון ויעקוב.</w:t>
      </w:r>
      <w:r w:rsidRPr="00105CD3">
        <w:rPr>
          <w:rFonts w:ascii="Times New Roman" w:eastAsia="Times New Roman" w:hAnsi="Times New Roman" w:cs="Times New Roman"/>
          <w:sz w:val="28"/>
          <w:szCs w:val="28"/>
          <w:rtl/>
          <w:lang w:eastAsia="he-IL"/>
        </w:rPr>
        <w:t xml:space="preserve"> "בניו" של יובל אביוב</w:t>
      </w:r>
    </w:p>
    <w:p w:rsidR="00105CD3" w:rsidRPr="00105CD3" w:rsidRDefault="00105CD3" w:rsidP="00105CD3">
      <w:pPr>
        <w:spacing w:before="120" w:after="12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בכיתה יא' כיתת נשר גרתי בקומה הראשונה חדר ראשון (החדר הרועש ביותר במבנה. שותפי לחדר היה ילד חוץ ושמו יובל אביוב. (היום דייל כלכל ראשי באל על) הוא היה עירוני בצורה מוחצנת. למשל פעם בחג הביכורים אסף שני אפרוחים וגידל אותם בחדר אני בניתי בשבילם ,מלבני שמוט, קמין. הקמין לא עבד הוא היה דקורטיבי בלבד. יובל החליט שזה הבית של האפרוחים. הם בעזרת שאריות האוכל שלנו גדלו והתעצמו והפכו לתרנגולות גדולות. כאשר הוצאנו אותם החוצה כי הפכו למטרד בלתי נסבל. יובל צבע לאחת כתם אדום על הגב ולשניה צבע כתם כחול על הגב וקרא להם יעקוב וגדעון. ההבחנה הייתה לפי צבע, הן היו אומנם שתי נקבות אך בשביל יובל לא הייתה לזה כל משמעות. בחוץ בנינו להן כלוב רשת בגינה אך הן היו מסתובבות חופשי ואף בין האנשים על הדשא ובמדרכות. ליובל הייתה חפיסת שוקולד קבועה בארון הבגדים היה לנו ארון בגדים משותף בחדר שתי דלתות לכל אחד, וכל פעם שפתחתי את הארון הרחתי את השוקולד, הוא היה אוכל בכל יום חלק קטן מקוביה בעצם היה מפורר לעצמו מיני מנות שיספיק לו לשישה שבועות. ילדי חוץ נסעו הביתה רק פעם בשישה שבועות לבקר בבית הוריהם. אני נוטה לחשוב שיובל היה בגלגולו הקודם שמש בבית המקדש שאם לא איך היה מספיק השמן לשמונה ימים? בכל מקרה הוא מעולם לא כיבד!.</w:t>
      </w:r>
    </w:p>
    <w:p w:rsidR="00105CD3" w:rsidRDefault="00105CD3" w:rsidP="00105CD3">
      <w:pPr>
        <w:spacing w:after="0" w:line="360" w:lineRule="auto"/>
        <w:rPr>
          <w:rFonts w:ascii="Times New Roman" w:eastAsia="Times New Roman" w:hAnsi="Times New Roman" w:cs="Times New Roman"/>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sz w:val="28"/>
          <w:szCs w:val="28"/>
          <w:rtl/>
          <w:lang w:eastAsia="he-IL"/>
        </w:rPr>
        <w:t>"</w:t>
      </w:r>
      <w:r w:rsidRPr="00105CD3">
        <w:rPr>
          <w:rFonts w:ascii="Times New Roman" w:eastAsia="Times New Roman" w:hAnsi="Times New Roman" w:cs="Times New Roman"/>
          <w:b/>
          <w:bCs/>
          <w:sz w:val="28"/>
          <w:szCs w:val="28"/>
          <w:rtl/>
          <w:lang w:eastAsia="he-IL"/>
        </w:rPr>
        <w:t>יובל הגדול".</w:t>
      </w:r>
      <w:r w:rsidRPr="00105CD3">
        <w:rPr>
          <w:rFonts w:ascii="Times New Roman" w:eastAsia="Times New Roman" w:hAnsi="Times New Roman" w:cs="Times New Roman"/>
          <w:color w:val="999999"/>
          <w:sz w:val="28"/>
          <w:szCs w:val="28"/>
          <w:rtl/>
          <w:lang w:eastAsia="he-IL"/>
        </w:rPr>
        <w:t xml:space="preserve"> מהעיתונים</w:t>
      </w:r>
    </w:p>
    <w:p w:rsidR="00105CD3" w:rsidRPr="00105CD3" w:rsidRDefault="00105CD3" w:rsidP="00105CD3">
      <w:pPr>
        <w:spacing w:after="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הוא לא היה יכול לדבר אמת, הוא היה ממציא כל מיניי סיפורים שלא התאימו לשאלות שנשאל והוא היה ממשיך להסתבך עוד ועוד. לדוגמא פעם נסענו למחנה לימודי, מחנה בוטני בנס-הרים, נסענו המורים, המטפלות ואנחנו הילדים לשבוע, הגדרות צמחים וכו'. ליובל הייתה מצלמה והוא התנדב להיות הצלם. כנראה היה לו רק סרט צילום אחד. הוא לא היה מודאג! או שפחד להודות שנגמרו לו סרטי הצילום. הוא העמיד אותנו בכל מיני פוזות וצילם כל הזמן, הוא העמיד גם את המחנכות לאה דוידוב וציפורה גרבר זיכרונם לברכה ואף ביקש מהן לחייך. אחרי הרבה זמן מישהו שאל את יובל למה אתה לא מחליף סרט צילום? מה קורה? הוא ידע להסיט את הנושא בכל פעם שהסתבך והמשיך בשלו. יום הפירעון היה בגמר המחנה, ביקשנו לראות תמונות ובפועל היו כ-10- תמונות, הן היו מהיום הראשון זה היה רק סוף של סרט צילום אחד!. הבן אדם צילם חופשי במשך שבוע ימים וביים אותנו בפוזות אומנותיות. </w:t>
      </w:r>
    </w:p>
    <w:p w:rsidR="00105CD3" w:rsidRDefault="00105CD3" w:rsidP="00105CD3">
      <w:pPr>
        <w:spacing w:after="0" w:line="360" w:lineRule="auto"/>
        <w:rPr>
          <w:rFonts w:ascii="Times New Roman" w:eastAsia="Times New Roman" w:hAnsi="Times New Roman" w:cs="Times New Roman"/>
          <w:b/>
          <w:bCs/>
          <w:sz w:val="28"/>
          <w:szCs w:val="28"/>
          <w:rtl/>
          <w:lang w:eastAsia="he-IL"/>
        </w:rPr>
      </w:pPr>
    </w:p>
    <w:p w:rsidR="00001DC6" w:rsidRDefault="00001DC6" w:rsidP="00105CD3">
      <w:pPr>
        <w:spacing w:after="0" w:line="360" w:lineRule="auto"/>
        <w:rPr>
          <w:rFonts w:ascii="Times New Roman" w:eastAsia="Times New Roman" w:hAnsi="Times New Roman" w:cs="Times New Roman"/>
          <w:b/>
          <w:bCs/>
          <w:sz w:val="28"/>
          <w:szCs w:val="28"/>
          <w:rtl/>
          <w:lang w:eastAsia="he-IL"/>
        </w:rPr>
      </w:pPr>
    </w:p>
    <w:p w:rsidR="00001DC6" w:rsidRDefault="00001DC6"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lastRenderedPageBreak/>
        <w:t>משה ואהרון.</w:t>
      </w:r>
      <w:r w:rsidRPr="00105CD3">
        <w:rPr>
          <w:rFonts w:ascii="Times New Roman" w:eastAsia="Times New Roman" w:hAnsi="Times New Roman" w:cs="Times New Roman"/>
          <w:color w:val="999999"/>
          <w:sz w:val="28"/>
          <w:szCs w:val="28"/>
          <w:rtl/>
          <w:lang w:eastAsia="he-IL"/>
        </w:rPr>
        <w:t xml:space="preserve"> בתיה באמצע. </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עצרנו יחד עם שורה של משאיות ליד אבו-גוש היינו בדרך למחנה נודד, שזה הטיול היפה ביותר של השומר הצעיר שנערך בכיתות ח'. הוא היה צריך להיות בהרי ירושלים. לאחד הילדים היה מקלט טרנזיסטור וכיוון שחנינו אותה שעה הקשבנו לחדשות, ושם נאמר : שלקבוצת ילדים מכפר מנחם הייתה תאונה עם הרבה נפגעים, חיכינו בדממה למהדורה הבאה ברשת א' של קול ישראל. ידענו שיצאנו יחד עם רימון, הם נסעו למכמורת. התחילו להגיע פרטים על הרוגים בתאונה, נועם שהיה מדריך מלווה שלנו. נכנס למשטרת אבו-גוש, טלפן לקיבוץ לשאול מה עושים ?, הוא יצא בסופו של דבר ואמר אני לא מצליח להתקשר לקיבוץ, אנחנו עולים על האוטו וחוזרים הביתה, זה רציני מידי. הנסיעה בחזרה לקיבוץ הייתה קשה ומלאת תקווה שזה לא נכון, אוכמה שהייתה המדריכה ונועם מלווה בוגר היו אחראים עלינו. בינינו ישב משה מילר שאחותו בתיה הייתה מכיתת רימון! הוא היה שקוע במחשבות ולא זז לאורך כל הדרך אפילו עיניו לא זזו. אהרון קיוויקו שהיה מאוהב נואשות בבתיה באותם ימים גם הוא היה מצומרר כולו. שניהם היו במצב קשה כל הדרך חזרה לקיבוץ.</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שנית מצדה לא תיפול!</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בכיתה י"ב התנדבנו וירדנו לחפור במצדה לשבועיים, היה זה בחופשת פסח. מחנה החופרים הוקם למרגלות הסוללה, על החפירות "פיקד" יגאל ידין. יגאל ידין היה  נוהג לחבוש כובע לבד, היה לו שפם עבות ומקל הליכה הנפתח למצב כיסא, בו עשה שימוש כאשר עבר בין החופרים. התחלקנו בגזרות שונות תחת שרביטם של אנשים שונים. אשתי למשל, (אז חברתי) עבדה עם שמריהו גוטמן הארכיאולוג. אני עבדתי עם יהושע כהן, מטרת הקבוצה שלנו הייתה להוציא אבני מפולת מתוך המבנים. עבדתי עם מספר בחורים, ביניהם יהודה קרון. למטה במחנה התחתון (לפני הסוללה), הוקמו סככה גדולה שהייתה חדר האוכל של העובדים ומאהל אף הוא לשרות העובדים. במאהל חשוך זה אנחנו ישנו מדי ערב, לאחר יום העבודה הקשה.  מידי בוקר היינו מטפסים על הסוללה, ובתור נערים בחרנו לעשות את זה בריצה מהמחנה ועד לראשה של מצדה בסיום, היה קטע מדרגות שהעלייה בו בריצה הייתה מפרכת. את הזריחה המרהיבה ראינו כל בוקר ממרומי המצדה. כשכבר היינו בעיצומו של  יום העבודה. את הארוחה העיקרית אכלנו רק בסוף היום, כי לא ניתן היה לספק ארוחה כזו על המצדה מטעמים לוגיסטיים. עוד אני זוכר שבזמן עבודתי במדרון המזרחי של מצדה, פתאום ראיתי חיילים עולים בהמוניהם לעברנו דרך שביל הנחש, היה זה מראה יפה כיוון שמדים היו בצבע אחיד והיה נראה כאילו כל השביל כגוף אחד המתפתל לו כלפי מעלה בדיוק מראה של נחש. היו אלה טירונים אחרי מסע כלשהו, שעלו בשביל, על מנת </w:t>
      </w:r>
      <w:r w:rsidRPr="00105CD3">
        <w:rPr>
          <w:rFonts w:ascii="Times New Roman" w:eastAsia="Times New Roman" w:hAnsi="Times New Roman" w:cs="Times New Roman"/>
          <w:sz w:val="28"/>
          <w:szCs w:val="28"/>
          <w:rtl/>
          <w:lang w:eastAsia="he-IL"/>
        </w:rPr>
        <w:lastRenderedPageBreak/>
        <w:t>לעבור את טקס ההשבעה המסורתי של השריון במצדה. הם בקושי עלו את העלייה, אך ביניהם בלט איש שהלך בראש וסחב על גבו אקורדיון ענק. כאשר התקרב למעלה, ראיתי שזה אמנון רויף מגת, אותו הכרתי זה מספר שנים, האיש והבלורית. בערב נשארנו למעלה וראינו את הטקס. היו סידורי אש כלשהם, הקריאו בפניהם את השבועה, הם חזרו עליה וצעקו לסיום: "אני נשבע. אני נשבע. אני נשבע!"</w:t>
      </w:r>
    </w:p>
    <w:tbl>
      <w:tblPr>
        <w:bidiVisual/>
        <w:tblW w:w="0" w:type="auto"/>
        <w:tblBorders>
          <w:insideH w:val="single" w:sz="4" w:space="0" w:color="auto"/>
        </w:tblBorders>
        <w:tblLook w:val="04A0" w:firstRow="1" w:lastRow="0" w:firstColumn="1" w:lastColumn="0" w:noHBand="0" w:noVBand="1"/>
      </w:tblPr>
      <w:tblGrid>
        <w:gridCol w:w="6313"/>
        <w:gridCol w:w="2878"/>
      </w:tblGrid>
      <w:tr w:rsidR="00105CD3" w:rsidRPr="00105CD3" w:rsidTr="004F528B">
        <w:tc>
          <w:tcPr>
            <w:tcW w:w="5341"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3871914" cy="2543175"/>
                  <wp:effectExtent l="0" t="0" r="0" b="0"/>
                  <wp:docPr id="22" name="תמונה 22" descr="על המצ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על המצדה"/>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3779" cy="2544400"/>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על המצדה</w:t>
            </w:r>
          </w:p>
        </w:tc>
        <w:tc>
          <w:tcPr>
            <w:tcW w:w="5341" w:type="dxa"/>
            <w:shd w:val="clear" w:color="auto" w:fill="auto"/>
          </w:tcPr>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tc>
      </w:tr>
    </w:tbl>
    <w:p w:rsidR="00EC4E70" w:rsidRDefault="00EC4E70"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מנוי לקונצרט.</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מכיתה ח' ועד י"ב הגיע לנו מספר מושבים בהיכל התרבות בתל אביב. כחלק מקהל המינויים של הפילהרמונית, לא כולם נסעו בבת אחת, אני זוכר מה זה קיבוצניק יושב בקונצרט. באנו עם סנד</w:t>
      </w:r>
      <w:r w:rsidRPr="00105CD3">
        <w:rPr>
          <w:rFonts w:ascii="Times New Roman" w:eastAsia="Times New Roman" w:hAnsi="Times New Roman" w:cs="Times New Roman" w:hint="cs"/>
          <w:sz w:val="28"/>
          <w:szCs w:val="28"/>
          <w:rtl/>
          <w:lang w:eastAsia="he-IL"/>
        </w:rPr>
        <w:t>ו</w:t>
      </w:r>
      <w:r w:rsidRPr="00105CD3">
        <w:rPr>
          <w:rFonts w:ascii="Times New Roman" w:eastAsia="Times New Roman" w:hAnsi="Times New Roman" w:cs="Times New Roman"/>
          <w:sz w:val="28"/>
          <w:szCs w:val="28"/>
          <w:rtl/>
          <w:lang w:eastAsia="he-IL"/>
        </w:rPr>
        <w:t>יץ' מוכן מהבית (לא היה לנו כסף לקניות בהפסקה) ואכלנו כשהיינו רעבים. הסנד</w:t>
      </w:r>
      <w:r w:rsidRPr="00105CD3">
        <w:rPr>
          <w:rFonts w:ascii="Times New Roman" w:eastAsia="Times New Roman" w:hAnsi="Times New Roman" w:cs="Times New Roman" w:hint="cs"/>
          <w:sz w:val="28"/>
          <w:szCs w:val="28"/>
          <w:rtl/>
          <w:lang w:eastAsia="he-IL"/>
        </w:rPr>
        <w:t>ו</w:t>
      </w:r>
      <w:r w:rsidRPr="00105CD3">
        <w:rPr>
          <w:rFonts w:ascii="Times New Roman" w:eastAsia="Times New Roman" w:hAnsi="Times New Roman" w:cs="Times New Roman"/>
          <w:sz w:val="28"/>
          <w:szCs w:val="28"/>
          <w:rtl/>
          <w:lang w:eastAsia="he-IL"/>
        </w:rPr>
        <w:t xml:space="preserve">יץ' תמיד הרעיש, עוד הוסיפו למנה סוכריות טופי! גם אלה נפתחו ברעש בנוסף לשקית הנייר. בקיצור היינו והרגשנו חריגים בנוף. אך כל זה כלום לעומת הנסיעה לקונצרט שהייתה על גבי ארגז של משאית ללא מושבים, אני זוכר עמידה כל הדרך לשם ובחזרה, אחיזה בסולמות בעוצמה לבלום נפילה בדרך. בדרך כלל היה קר לנסוע בלילה והברזנט שנפרס בחופזה לא היה קשור היטב. עד שעות הערב המשאית שימשה להובלות שונות כמו זבלים כימיים, דשנים ורעלים שונים. הבגדים היו שמורים לנו לנסיעות "תרבות", אלה בגדים שעשו אותנו עוד יותר חריגים, למשל חולצה משובצת אדומה. אני זוכר שהעירו לי שראשי נשמט כי נרדמתי, כשהרמתי אותו שמתי לב שכולם הסתכלו עלי, סימנתי בידי לאותו אדם שהעיר אותי כי כך אני מקשיב והנחתי את ראשי בחזרה.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001DC6" w:rsidRDefault="00001DC6" w:rsidP="00105CD3">
      <w:pPr>
        <w:spacing w:after="0" w:line="360" w:lineRule="auto"/>
        <w:rPr>
          <w:rFonts w:ascii="Times New Roman" w:eastAsia="Times New Roman" w:hAnsi="Times New Roman" w:cs="Times New Roman"/>
          <w:b/>
          <w:bCs/>
          <w:sz w:val="28"/>
          <w:szCs w:val="28"/>
          <w:rtl/>
          <w:lang w:eastAsia="he-IL"/>
        </w:rPr>
      </w:pPr>
    </w:p>
    <w:p w:rsidR="00EC4E70" w:rsidRDefault="00105CD3" w:rsidP="00EC4E70">
      <w:pPr>
        <w:spacing w:after="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b/>
          <w:bCs/>
          <w:sz w:val="28"/>
          <w:szCs w:val="28"/>
          <w:rtl/>
          <w:lang w:eastAsia="he-IL"/>
        </w:rPr>
        <w:lastRenderedPageBreak/>
        <w:t>סברס, בטיול מים לים.</w:t>
      </w:r>
      <w:r w:rsidRPr="00105CD3">
        <w:rPr>
          <w:rFonts w:ascii="Times New Roman" w:eastAsia="Times New Roman" w:hAnsi="Times New Roman" w:cs="Times New Roman"/>
          <w:color w:val="999999"/>
          <w:sz w:val="28"/>
          <w:szCs w:val="28"/>
          <w:rtl/>
          <w:lang w:eastAsia="he-IL"/>
        </w:rPr>
        <w:t xml:space="preserve"> </w:t>
      </w:r>
    </w:p>
    <w:p w:rsidR="00105CD3" w:rsidRPr="00105CD3" w:rsidRDefault="00105CD3" w:rsidP="00EC4E70">
      <w:pPr>
        <w:spacing w:after="0" w:line="360" w:lineRule="auto"/>
        <w:rPr>
          <w:rFonts w:ascii="Times New Roman" w:eastAsia="Times New Roman" w:hAnsi="Times New Roman" w:cs="Times New Roman"/>
          <w:color w:val="999999"/>
          <w:sz w:val="28"/>
          <w:szCs w:val="28"/>
          <w:highlight w:val="yellow"/>
          <w:rtl/>
          <w:lang w:eastAsia="he-IL"/>
        </w:rPr>
      </w:pPr>
      <w:r w:rsidRPr="00105CD3">
        <w:rPr>
          <w:rFonts w:ascii="Times New Roman" w:eastAsia="Times New Roman" w:hAnsi="Times New Roman" w:cs="Times New Roman"/>
          <w:sz w:val="28"/>
          <w:szCs w:val="28"/>
          <w:rtl/>
          <w:lang w:eastAsia="he-IL"/>
        </w:rPr>
        <w:t xml:space="preserve">  בכיתה ז' יצאנו לטיול תנועה  הנקרא מים לים (מים התיכון לים כינרת), בפועל הטיול קוצר והוא התחיל מקיבוץ אילון, שם משקיפים לים התיכון ומיד יורדים לכיוון הכנרת, דרך המונפורט לוואדי עמוד ועד למים הצוננים של הכינרת. לאילון הגענו בטיולית ומשם ברגל. המונפורט קרוב לאילון, שם התארגנו לארוחת אמצע היום הראשון. ומשם כבר היינו במצב רוח של טיול נפשית ופיזית. מוביל הטיול בוגר שנעזר בנווט ויחד הם מובילים את הטיול. מאחר ובאותה עת נערכה השומריה וכל המשאיות היו תפוסות, העמיסו עלינו תרמילים עם אוכל ל- 5 ימים בנוסף לציוד האישי. בדרך כלל משאיות סוחבות את האוכל ונפגשים בדרך מספר פעמים להצטיידות מחדש, כך סוחבים פחות. תרמיל הגב שלי היה מלא קופסאות שימורים ומלא כיכרות לחם. המשקל על הגב היה רק חלק מהעניין בנוסף לתרמילים סחבנו בידיים ג'ריקנים עם מים ועוד ציוד שלא נקשר על התרמילים כמו מחבתות, סירים. שקי השינה נקשרו על התרמיל בחוץ. ביום הראשון לטיול החלקתי כאשר הלכנו במדרון צד בשיפוע גדול ושביל צר ונפלתי לתוך שדרת סברס, הייתי חייב לזחול דרך הבקע בשדרה אותו יצרתי בנפילה. כולי קוצים, כל הגוף גרד וצרב. למזלי לא נאלצתי לזרוק את החולצה השומרית שנחשבה "קדושה" בכדי לא לה</w:t>
      </w:r>
      <w:r w:rsidRPr="00105CD3">
        <w:rPr>
          <w:rFonts w:ascii="Times New Roman" w:eastAsia="Times New Roman" w:hAnsi="Times New Roman" w:cs="Times New Roman" w:hint="cs"/>
          <w:sz w:val="28"/>
          <w:szCs w:val="28"/>
          <w:rtl/>
          <w:lang w:eastAsia="he-IL"/>
        </w:rPr>
        <w:t>י</w:t>
      </w:r>
      <w:r w:rsidRPr="00105CD3">
        <w:rPr>
          <w:rFonts w:ascii="Times New Roman" w:eastAsia="Times New Roman" w:hAnsi="Times New Roman" w:cs="Times New Roman"/>
          <w:sz w:val="28"/>
          <w:szCs w:val="28"/>
          <w:rtl/>
          <w:lang w:eastAsia="he-IL"/>
        </w:rPr>
        <w:t xml:space="preserve">ענש.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הפריצה הלא מושלמת.</w:t>
      </w:r>
      <w:r w:rsidRPr="00105CD3">
        <w:rPr>
          <w:rFonts w:ascii="Times New Roman" w:eastAsia="Times New Roman" w:hAnsi="Times New Roman" w:cs="Times New Roman"/>
          <w:color w:val="999999"/>
          <w:sz w:val="28"/>
          <w:szCs w:val="28"/>
          <w:rtl/>
          <w:lang w:eastAsia="he-IL"/>
        </w:rPr>
        <w:t xml:space="preserve"> </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יום אחד או יותר נכון לילה אחד הלכנו כנערים בני ארבע עשרה "לגנוב" בבית הקירור. עשינו את זה מידי כמה לילות. אותו לילה הלכנו לשתות מיץ תפוזים אשכוליות ושוקולד, המנעול הוחלף. פירקנו את צירי הדלת ופתחנו אותה הפוך כשהמנעול משמש כציר. בבוקר הדבר התגלה כשהדלת כמעט נפלה על האקונום אברמל'ה סטנייצקי כי לא הצלחנו להחזיר את הציר העליון בשלמותו. חיים מילר עסק בבילוש והחליט על חקירת רוחב. הוא החל בחברת הילדים  ומסתבר שבלילה כאשר עברנו ליד כיתת אורן שהייתה הכיתה מעל הבריכה הם הציצו מהחלונות ושמעו מה דיברנו. הלכנו עם הבקבוקים והשוקולד ביד וגם התפארנו בקול על הפריצה. כשנשאלו ע"י חיים הם סיפרו את ששמעו. </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p>
    <w:p w:rsidR="00105CD3" w:rsidRPr="00105CD3" w:rsidRDefault="00105CD3" w:rsidP="00105CD3">
      <w:pPr>
        <w:spacing w:after="0" w:line="360" w:lineRule="auto"/>
        <w:jc w:val="both"/>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טיול שנתי י'.</w:t>
      </w:r>
    </w:p>
    <w:p w:rsidR="00105CD3" w:rsidRPr="00105CD3" w:rsidRDefault="00105CD3" w:rsidP="00105CD3">
      <w:pPr>
        <w:spacing w:after="0" w:line="360" w:lineRule="auto"/>
        <w:jc w:val="both"/>
        <w:rPr>
          <w:rFonts w:ascii="Times New Roman" w:eastAsia="Times New Roman" w:hAnsi="Times New Roman" w:cs="Times New Roman"/>
          <w:b/>
          <w:bCs/>
          <w:sz w:val="28"/>
          <w:szCs w:val="28"/>
          <w:highlight w:val="yellow"/>
          <w:rtl/>
          <w:lang w:eastAsia="he-IL"/>
        </w:rPr>
      </w:pPr>
      <w:r w:rsidRPr="00105CD3">
        <w:rPr>
          <w:rFonts w:ascii="Times New Roman" w:eastAsia="Times New Roman" w:hAnsi="Times New Roman" w:cs="Times New Roman"/>
          <w:sz w:val="28"/>
          <w:szCs w:val="28"/>
          <w:rtl/>
          <w:lang w:eastAsia="he-IL"/>
        </w:rPr>
        <w:t xml:space="preserve">  כאשר היינו צעירים יותר נסענו במשאית. בזמנו בתקופת הקיץ בדרך כלל היו מפרקים את המגבים וחיברו אותם רק לקראת הגשמים. במשך הטיול פעמיים עצרו להשתין ולא היה נוח לבקש בשלישית, יהודה ומשה רצו להשתין והנהג סירב לעצור למרות שהוסבר לו שלא כולם צריכים באותו הזמן. באין ברירה הפישרים הלכו לאחורי ארגז המשאית, שלפו את אבריהם </w:t>
      </w:r>
      <w:r w:rsidRPr="00105CD3">
        <w:rPr>
          <w:rFonts w:ascii="Times New Roman" w:eastAsia="Times New Roman" w:hAnsi="Times New Roman" w:cs="Times New Roman"/>
          <w:sz w:val="28"/>
          <w:szCs w:val="28"/>
          <w:rtl/>
          <w:lang w:eastAsia="he-IL"/>
        </w:rPr>
        <w:lastRenderedPageBreak/>
        <w:t>והשתינו בזמן הנסיעה, כול הבנות צעקו איכס, הבנו שהן לא אהבו את מה שהרוח החזירה לכולנו בפרצוף. באותו זמן מונית שרצתה לעקוף אותנו בשער הגיא, והייתה מלאה בנוסעים שצפו במשתינים.  הנהג האט מאחר ושמשתו הורטבה.  הוא הפעיל את המגבים שרק במקרה הגומיות היו מורכבות אצלו בעונת הקיץ.</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p>
    <w:p w:rsidR="00105CD3" w:rsidRPr="00105CD3" w:rsidRDefault="00105CD3" w:rsidP="00105CD3">
      <w:pPr>
        <w:spacing w:after="0" w:line="360" w:lineRule="auto"/>
        <w:jc w:val="both"/>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sz w:val="28"/>
          <w:szCs w:val="28"/>
          <w:rtl/>
          <w:lang w:eastAsia="he-IL"/>
        </w:rPr>
        <w:t xml:space="preserve"> </w:t>
      </w:r>
      <w:r w:rsidRPr="00105CD3">
        <w:rPr>
          <w:rFonts w:ascii="Times New Roman" w:eastAsia="Times New Roman" w:hAnsi="Times New Roman" w:cs="Times New Roman"/>
          <w:b/>
          <w:bCs/>
          <w:sz w:val="28"/>
          <w:szCs w:val="28"/>
          <w:rtl/>
          <w:lang w:eastAsia="he-IL"/>
        </w:rPr>
        <w:t xml:space="preserve"> טיול שנתי י"א.</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כל שנה היה טיול עם מגמה שונה. אותה שנה במסגרת הטיול נכנסנו לבניין עירית ירושלים הישן, האחראי עלינו קיבץ את כולנו לחדר ההרצאות ורצה שהספסלים הקדמיים ימולאו. מספר תלמידים ומלווים הסתופפו מאחור בעמידה. הוא פנה אליהם " יש מקום מלפנים" וכך רובם עשו, פרט לזוהר המגודל שנשאר לעמוד מאחור. ראש העיריה דאז מרדכי איש שלום פנה אליו ישירות ואמר שיש מספיק מקום לכולם ובפנותו לזוהר גם הנהג יכול להיכנס.</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מחנה עבודה.</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בכיתה י"ב הינו במחנה עבודה במגידו. במגידו הכרם היה ענף מרכזי. באחד הימים צורפתי לשומר הלילה לתגבור, העבודה כללה גם ביקור בכרם. בכרם ישב שומר כול הלילה ואני עם בן הזוג הלכנו פעמיים בלילה לבקר אותו. לא עשינו ממש סיור אלא התעכבנו בביקור לשיחה.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keepNext/>
        <w:spacing w:after="0" w:line="360" w:lineRule="auto"/>
        <w:outlineLvl w:val="0"/>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תקופת העבדות.</w:t>
      </w:r>
      <w:r w:rsidRPr="00105CD3">
        <w:rPr>
          <w:rFonts w:ascii="Times New Roman" w:eastAsia="Times New Roman" w:hAnsi="Times New Roman" w:cs="Times New Roman"/>
          <w:b/>
          <w:bCs/>
          <w:color w:val="999999"/>
          <w:sz w:val="28"/>
          <w:szCs w:val="28"/>
          <w:rtl/>
          <w:lang w:eastAsia="he-IL"/>
        </w:rPr>
        <w:t xml:space="preserve"> קטיף כותנה</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התקופה מכיתה ז' עד כיתה י"ב. בעונת קטיף הכותנה (ראשית הגשם) עברנו לידיו של חיים גולדברג. עבדנו עם שקים עצומים -3- מטר אורך. מהשנה השנייה הייתה קטפת חד טורית בהתחלה ואנחנו עבדנו אחריה. בלקט, היינו קבוצה של ניתנים לקריאה בזמן קצר, כל אחד בא מענף אחר, אני הייתי קבוע במוסך וכל פעם שהיה צורך קראו לי לכותנה בהתראה של -"0"- זמן. קראו לנו לדילול עישוב במיוחד אני זוכר חלמיות. הן היו בלתי ניתנות לתלישה בגלל עובי הגבעולים, מרקמם ועומק השורשים. כדי לעקור גזע של -3- ס"מ קוטר היינו קוראים אחד לשני ומשנסים מותניים ביחד. לימים "הומצא" המעדר. חיים אהב במיוחד לצעוק על ברקוביץ' העולה החדש מרומניה השמנמן מכיתת רקפת. </w:t>
      </w:r>
    </w:p>
    <w:p w:rsidR="00105CD3" w:rsidRDefault="00105CD3">
      <w:pPr>
        <w:bidi w:val="0"/>
        <w:rPr>
          <w:rFonts w:asciiTheme="majorBidi" w:hAnsiTheme="majorBidi" w:cstheme="majorBidi"/>
        </w:rPr>
      </w:pPr>
      <w:r>
        <w:rPr>
          <w:rFonts w:asciiTheme="majorBidi" w:hAnsiTheme="majorBidi" w:cstheme="majorBidi"/>
          <w:rtl/>
        </w:rPr>
        <w:br w:type="page"/>
      </w:r>
    </w:p>
    <w:p w:rsidR="00105CD3" w:rsidRDefault="00105CD3" w:rsidP="009C6D5A">
      <w:pPr>
        <w:rPr>
          <w:rFonts w:asciiTheme="majorBidi" w:hAnsiTheme="majorBidi" w:cstheme="majorBidi"/>
          <w:rtl/>
        </w:rPr>
      </w:pPr>
      <w:r w:rsidRPr="00105CD3">
        <w:rPr>
          <w:rFonts w:asciiTheme="majorBidi" w:hAnsiTheme="majorBidi" w:cstheme="majorBidi"/>
          <w:b/>
          <w:bCs/>
          <w:outline/>
          <w:color w:val="000000"/>
          <w:sz w:val="36"/>
          <w:szCs w:val="36"/>
          <w:u w:val="single"/>
          <w:rtl/>
          <w14:textOutline w14:w="9525" w14:cap="flat" w14:cmpd="sng" w14:algn="ctr">
            <w14:solidFill>
              <w14:srgbClr w14:val="000000"/>
            </w14:solidFill>
            <w14:prstDash w14:val="solid"/>
            <w14:round/>
          </w14:textOutline>
          <w14:textFill>
            <w14:noFill/>
          </w14:textFill>
        </w:rPr>
        <w:lastRenderedPageBreak/>
        <w:t>דמויות למזכרת</w:t>
      </w:r>
      <w:r>
        <w:rPr>
          <w:rFonts w:asciiTheme="majorBidi" w:hAnsiTheme="majorBidi" w:cstheme="majorBidi" w:hint="cs"/>
          <w:rtl/>
        </w:rPr>
        <w:t>.</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חנן ז"ל.</w:t>
      </w:r>
      <w:r w:rsidRPr="00105CD3">
        <w:rPr>
          <w:rFonts w:ascii="Times New Roman" w:eastAsia="Times New Roman" w:hAnsi="Times New Roman" w:cs="Times New Roman"/>
          <w:color w:val="999999"/>
          <w:sz w:val="28"/>
          <w:szCs w:val="28"/>
          <w:rtl/>
          <w:lang w:eastAsia="he-IL"/>
        </w:rPr>
        <w:t xml:space="preserve"> על חנן שטרסבורגר והשדרה על שמו</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חנן </w:t>
      </w:r>
      <w:r w:rsidRPr="00105CD3">
        <w:rPr>
          <w:rFonts w:ascii="Times New Roman" w:eastAsia="Times New Roman" w:hAnsi="Times New Roman" w:cs="Times New Roman" w:hint="cs"/>
          <w:sz w:val="28"/>
          <w:szCs w:val="28"/>
          <w:rtl/>
          <w:lang w:eastAsia="he-IL"/>
        </w:rPr>
        <w:t xml:space="preserve">ז" </w:t>
      </w:r>
      <w:r w:rsidRPr="00105CD3">
        <w:rPr>
          <w:rFonts w:ascii="Times New Roman" w:eastAsia="Times New Roman" w:hAnsi="Times New Roman" w:cs="Times New Roman"/>
          <w:sz w:val="28"/>
          <w:szCs w:val="28"/>
          <w:rtl/>
          <w:lang w:eastAsia="he-IL"/>
        </w:rPr>
        <w:t xml:space="preserve">היה אבא של ינאי ואסנת והיה אח של ברוך סביר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(לשעבר שטרסבורגר). בעבודתו כמספואיניק צעיר התהפך עם טרקטור אל מותו. אבא שלי עבד יחד אתו במספוא. להנצחה הולמת הוחלט לשתול שדרת עצים על שמו ובט"ו בשבט שאחרי האסון נטעו שדרת אקליפטוסים, "שדרת חנן", היא ניטעה סביב חלקת המספוא המזרחית לקיבוץ, שם במשך שנים הובאו הפרות למרעה אספסת ותלתן. החלקה הייתה בהשקיה והוחזקה שנים כענף צד של המספוא. החלקה היא כיום בין הרפת לבין המחצבה, מכל השדרה נשארו שם כיום כ-12 עצים.</w:t>
      </w:r>
    </w:p>
    <w:tbl>
      <w:tblPr>
        <w:bidiVisual/>
        <w:tblW w:w="0" w:type="auto"/>
        <w:tblBorders>
          <w:insideH w:val="single" w:sz="4" w:space="0" w:color="auto"/>
        </w:tblBorders>
        <w:tblLook w:val="04A0" w:firstRow="1" w:lastRow="0" w:firstColumn="1" w:lastColumn="0" w:noHBand="0" w:noVBand="1"/>
      </w:tblPr>
      <w:tblGrid>
        <w:gridCol w:w="5022"/>
        <w:gridCol w:w="4169"/>
      </w:tblGrid>
      <w:tr w:rsidR="00105CD3" w:rsidRPr="00105CD3" w:rsidTr="004F528B">
        <w:tc>
          <w:tcPr>
            <w:tcW w:w="5341"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b/>
                <w:bCs/>
                <w:sz w:val="28"/>
                <w:szCs w:val="28"/>
                <w:rtl/>
                <w:lang w:eastAsia="he-IL"/>
              </w:rPr>
            </w:pPr>
            <w:r>
              <w:rPr>
                <w:rFonts w:ascii="Times New Roman" w:eastAsia="Times New Roman" w:hAnsi="Times New Roman" w:cs="Times New Roman"/>
                <w:b/>
                <w:bCs/>
                <w:noProof/>
                <w:sz w:val="28"/>
                <w:szCs w:val="28"/>
              </w:rPr>
              <w:drawing>
                <wp:inline distT="0" distB="0" distL="0" distR="0">
                  <wp:extent cx="2369244" cy="2352675"/>
                  <wp:effectExtent l="0" t="0" r="0" b="0"/>
                  <wp:docPr id="30" name="תמונה 30" descr="פרלמוטר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פרלמוטר_5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402" cy="2364748"/>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שדרת חנן</w:t>
            </w:r>
          </w:p>
        </w:tc>
        <w:tc>
          <w:tcPr>
            <w:tcW w:w="5341"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b/>
                <w:bCs/>
                <w:sz w:val="28"/>
                <w:szCs w:val="28"/>
                <w:rtl/>
                <w:lang w:eastAsia="he-IL"/>
              </w:rPr>
            </w:pPr>
          </w:p>
        </w:tc>
      </w:tr>
    </w:tbl>
    <w:p w:rsidR="00001DC6" w:rsidRDefault="00001DC6" w:rsidP="00105CD3">
      <w:pPr>
        <w:keepNext/>
        <w:spacing w:after="0" w:line="360" w:lineRule="auto"/>
        <w:outlineLvl w:val="0"/>
        <w:rPr>
          <w:rFonts w:ascii="Times New Roman" w:eastAsia="Times New Roman" w:hAnsi="Times New Roman" w:cs="Times New Roman"/>
          <w:b/>
          <w:bCs/>
          <w:sz w:val="28"/>
          <w:szCs w:val="28"/>
          <w:rtl/>
          <w:lang w:eastAsia="he-IL"/>
        </w:rPr>
      </w:pPr>
    </w:p>
    <w:p w:rsidR="00105CD3" w:rsidRPr="00105CD3" w:rsidRDefault="00105CD3" w:rsidP="00105CD3">
      <w:pPr>
        <w:keepNext/>
        <w:spacing w:after="0" w:line="360" w:lineRule="auto"/>
        <w:outlineLvl w:val="0"/>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ארטיק מרקה.</w:t>
      </w:r>
    </w:p>
    <w:p w:rsidR="00105CD3" w:rsidRPr="00105CD3" w:rsidRDefault="00105CD3" w:rsidP="00105CD3">
      <w:pPr>
        <w:keepNext/>
        <w:spacing w:after="0" w:line="360" w:lineRule="auto"/>
        <w:jc w:val="both"/>
        <w:outlineLvl w:val="0"/>
        <w:rPr>
          <w:rFonts w:ascii="Times New Roman" w:eastAsia="Times New Roman" w:hAnsi="Times New Roman" w:cs="Times New Roman"/>
          <w:sz w:val="28"/>
          <w:szCs w:val="28"/>
          <w:lang w:eastAsia="he-IL"/>
        </w:rPr>
      </w:pPr>
      <w:r w:rsidRPr="00105CD3">
        <w:rPr>
          <w:rFonts w:ascii="Times New Roman" w:eastAsia="Times New Roman" w:hAnsi="Times New Roman" w:cs="Times New Roman"/>
          <w:sz w:val="28"/>
          <w:szCs w:val="28"/>
          <w:rtl/>
          <w:lang w:eastAsia="he-IL"/>
        </w:rPr>
        <w:t xml:space="preserve"> כשעבדתי  במטבח היה מקובל ארטיק בסוף היום במיוחד בימים חמים או באירועים מיוחדים. אך פעם בקשתי ממרקה ארטיק שלא מן המניין, סתם להנאה, היא מיד נתנה לי ארטיק ובטעם לפי בחירתי, אך הוסיפה ואמרה "שב פה מאחורי המקרר", הכוונה אצלה במחסן שאחרים לא יבקשו גם הם.</w:t>
      </w:r>
    </w:p>
    <w:p w:rsidR="00105CD3" w:rsidRPr="00105CD3" w:rsidRDefault="00105CD3" w:rsidP="00105CD3">
      <w:pPr>
        <w:spacing w:after="0" w:line="360" w:lineRule="auto"/>
        <w:jc w:val="both"/>
        <w:rPr>
          <w:rFonts w:ascii="Times New Roman" w:eastAsia="Times New Roman" w:hAnsi="Times New Roman" w:cs="Times New Roman"/>
          <w:sz w:val="28"/>
          <w:szCs w:val="28"/>
          <w:lang w:eastAsia="he-IL"/>
        </w:rPr>
      </w:pPr>
    </w:p>
    <w:p w:rsidR="00105CD3" w:rsidRPr="00105CD3" w:rsidRDefault="00105CD3" w:rsidP="00105CD3">
      <w:pPr>
        <w:keepNext/>
        <w:spacing w:after="0" w:line="360" w:lineRule="auto"/>
        <w:outlineLvl w:val="0"/>
        <w:rPr>
          <w:rFonts w:ascii="Times New Roman" w:eastAsia="Times New Roman" w:hAnsi="Times New Roman" w:cs="Times New Roman"/>
          <w:b/>
          <w:bCs/>
          <w:color w:val="999999"/>
          <w:sz w:val="28"/>
          <w:szCs w:val="28"/>
          <w:rtl/>
          <w:lang w:eastAsia="he-IL"/>
        </w:rPr>
      </w:pPr>
      <w:r w:rsidRPr="00105CD3">
        <w:rPr>
          <w:rFonts w:ascii="Times New Roman" w:eastAsia="Times New Roman" w:hAnsi="Times New Roman" w:cs="Times New Roman"/>
          <w:b/>
          <w:bCs/>
          <w:sz w:val="28"/>
          <w:szCs w:val="28"/>
          <w:rtl/>
          <w:lang w:eastAsia="he-IL"/>
        </w:rPr>
        <w:t>ד"ר ויסגלס .</w:t>
      </w:r>
      <w:r w:rsidRPr="00105CD3">
        <w:rPr>
          <w:rFonts w:ascii="Times New Roman" w:eastAsia="Times New Roman" w:hAnsi="Times New Roman" w:cs="Times New Roman"/>
          <w:b/>
          <w:bCs/>
          <w:color w:val="999999"/>
          <w:sz w:val="28"/>
          <w:szCs w:val="28"/>
          <w:rtl/>
          <w:lang w:eastAsia="he-IL"/>
        </w:rPr>
        <w:t xml:space="preserve"> טיפול המשך</w:t>
      </w:r>
    </w:p>
    <w:p w:rsidR="00105CD3" w:rsidRPr="00105CD3" w:rsidRDefault="00105CD3" w:rsidP="00105CD3">
      <w:pPr>
        <w:keepNext/>
        <w:spacing w:after="0" w:line="360" w:lineRule="auto"/>
        <w:jc w:val="both"/>
        <w:outlineLvl w:val="0"/>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הוא היה מרפא שיניים.  ויסגלס חפר וחפר בעזרת המקדח ותקע אותו לתוך השורש בסיבוב ומשך את המקדחה, לאחר שהמקדח ליפף על עצמו שאריות בשר ועצב הוא היה מריח את המקדח שהיה נראה כמו חולץ פקקים של גנבים, בצורה כזו היה יודע עם הבשר רקוב, תמיד היה סוגר בסתימה זמנית. ובחודש הבא היה חולץ שאריות ובודק את ריחן. סתימה זמנית אדון ויסגלס לא </w:t>
      </w:r>
      <w:r w:rsidRPr="00105CD3">
        <w:rPr>
          <w:rFonts w:ascii="Times New Roman" w:eastAsia="Times New Roman" w:hAnsi="Times New Roman" w:cs="Times New Roman"/>
          <w:sz w:val="28"/>
          <w:szCs w:val="28"/>
          <w:rtl/>
          <w:lang w:eastAsia="he-IL"/>
        </w:rPr>
        <w:lastRenderedPageBreak/>
        <w:t>היה גומר שן עד שאחרת הייתה מרקיבה, ובצורה כזו היה שומר על הלקוחות. אף אחד לא גמר אצלו את הטיפול.</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מחליפה שמעון.</w:t>
      </w:r>
      <w:r w:rsidRPr="00105CD3">
        <w:rPr>
          <w:rFonts w:ascii="Times New Roman" w:eastAsia="Times New Roman" w:hAnsi="Times New Roman" w:cs="Times New Roman"/>
          <w:color w:val="999999"/>
          <w:sz w:val="28"/>
          <w:szCs w:val="28"/>
          <w:rtl/>
          <w:lang w:eastAsia="he-IL"/>
        </w:rPr>
        <w:t xml:space="preserve"> המחליפה הטובה ביותר</w:t>
      </w:r>
    </w:p>
    <w:p w:rsidR="00105CD3" w:rsidRPr="00105CD3" w:rsidRDefault="00105CD3" w:rsidP="00105CD3">
      <w:pPr>
        <w:keepNext/>
        <w:spacing w:after="0" w:line="360" w:lineRule="auto"/>
        <w:jc w:val="both"/>
        <w:outlineLvl w:val="0"/>
        <w:rPr>
          <w:rFonts w:ascii="Times New Roman" w:eastAsia="Times New Roman" w:hAnsi="Times New Roman" w:cs="Times New Roman"/>
          <w:sz w:val="28"/>
          <w:szCs w:val="28"/>
          <w:lang w:eastAsia="he-IL"/>
        </w:rPr>
      </w:pPr>
      <w:r w:rsidRPr="00105CD3">
        <w:rPr>
          <w:rFonts w:ascii="Times New Roman" w:eastAsia="Times New Roman" w:hAnsi="Times New Roman" w:cs="Times New Roman"/>
          <w:sz w:val="28"/>
          <w:szCs w:val="28"/>
          <w:rtl/>
          <w:lang w:eastAsia="he-IL"/>
        </w:rPr>
        <w:t xml:space="preserve"> כאשר היה יום שהמטפלת לא הייתה יכולה להגיע לעבודה, מישהו אחר מילא את מקומה. וגם אם זה היה בחור!. זה היה אחד מהאבות וקראו לו "מחליפה" כי הוא עשה עבודה של מטפלת. אף ילד לא אהב שההורה שלו יהיה המחליפה זה נחשב פדיחה. אני אהבתי את המחליפה שמעון שישב אתנו ודיבר והתעניין בילדים, אני זוכר שאחד הילדים קיבל מכה במצח, כזו שאחריה בד"כ יש חבורה. הוא לקח סכין ואת הלהב אבל לא את החלק החד אלא את השטוח לחץ על המקום של המכה במשך מספר דקות וכך נמנעה החבורה מלגדול.</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b/>
          <w:bCs/>
          <w:sz w:val="28"/>
          <w:szCs w:val="28"/>
          <w:rtl/>
          <w:lang w:eastAsia="he-IL"/>
        </w:rPr>
        <w:t>ד"ר ציקל ז"ל.</w:t>
      </w:r>
      <w:r w:rsidRPr="00105CD3">
        <w:rPr>
          <w:rFonts w:ascii="Times New Roman" w:eastAsia="Times New Roman" w:hAnsi="Times New Roman" w:cs="Times New Roman"/>
          <w:color w:val="999999"/>
          <w:sz w:val="28"/>
          <w:szCs w:val="28"/>
          <w:rtl/>
          <w:lang w:eastAsia="he-IL"/>
        </w:rPr>
        <w:t xml:space="preserve"> סיפורים עליו הפעם כיצד ידע לצחוק על עצמו</w:t>
      </w:r>
      <w:r w:rsidRPr="00105CD3">
        <w:rPr>
          <w:rFonts w:ascii="Times New Roman" w:eastAsia="Times New Roman" w:hAnsi="Times New Roman" w:cs="Times New Roman" w:hint="cs"/>
          <w:b/>
          <w:bCs/>
          <w:sz w:val="28"/>
          <w:szCs w:val="28"/>
          <w:rtl/>
          <w:lang w:eastAsia="he-IL"/>
        </w:rPr>
        <w:t>.</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הד"ר תמיד צחק על עצמו, הוא היה טיפוס מיוחד ואני אקדיש לו עוד ועוד סיפורים. יום אחד החמור והאתון (סיון) הזדווגו, הוא היה חמור צעיר ביותר למעשה עייר ולא היינו בטוחים שהאתון  תתעבר ממנו, הלכנו לציקל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ושאלנו "איך נדע?" הוא אמר לנו להביא לו שתן של החמורה והוא יגיד לנו! נעמדנו אז בתורנויות מאחורי החמורה עם צנצנת עד שהצלחנו להשיג את הנדרש. כאשר הבאנו את השתן לציקל</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הוא אסף חלק מהנוזל במבחנה פקק אותה ושם מדבקה למשלוח לקופ"ח לצורך ביצוע הבדיקה הוא היה צריך להוסיף שם של חברה הרשומה בקופה. והוא בחר וכתב על המדבקה אסתר ציקל</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xml:space="preserve"> שזו אשתו!!! הבדיקות יצאו חיוביות ואסתר ציקל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הייתה המבוטחת הראשונה שנרשמה בהריון מעל גיל שישים וחמש.</w:t>
      </w:r>
    </w:p>
    <w:tbl>
      <w:tblPr>
        <w:bidiVisual/>
        <w:tblW w:w="0" w:type="auto"/>
        <w:tblBorders>
          <w:insideH w:val="single" w:sz="4" w:space="0" w:color="auto"/>
        </w:tblBorders>
        <w:tblLook w:val="04A0" w:firstRow="1" w:lastRow="0" w:firstColumn="1" w:lastColumn="0" w:noHBand="0" w:noVBand="1"/>
      </w:tblPr>
      <w:tblGrid>
        <w:gridCol w:w="5047"/>
        <w:gridCol w:w="4144"/>
      </w:tblGrid>
      <w:tr w:rsidR="00105CD3" w:rsidRPr="00105CD3" w:rsidTr="004F528B">
        <w:tc>
          <w:tcPr>
            <w:tcW w:w="5341"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b/>
                <w:bCs/>
                <w:sz w:val="28"/>
                <w:szCs w:val="28"/>
                <w:rtl/>
                <w:lang w:eastAsia="he-IL"/>
              </w:rPr>
            </w:pPr>
            <w:r>
              <w:rPr>
                <w:rFonts w:ascii="Times New Roman" w:eastAsia="Times New Roman" w:hAnsi="Times New Roman" w:cs="Times New Roman"/>
                <w:b/>
                <w:bCs/>
                <w:noProof/>
                <w:sz w:val="28"/>
                <w:szCs w:val="28"/>
              </w:rPr>
              <w:drawing>
                <wp:inline distT="0" distB="0" distL="0" distR="0">
                  <wp:extent cx="2456544" cy="2467711"/>
                  <wp:effectExtent l="0" t="0" r="1270" b="8890"/>
                  <wp:docPr id="29" name="תמונה 29" descr="פרלמוטר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פרלמוטר_6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6859" cy="2468028"/>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ד"ר ציקל</w:t>
            </w:r>
          </w:p>
        </w:tc>
        <w:tc>
          <w:tcPr>
            <w:tcW w:w="5341" w:type="dxa"/>
            <w:shd w:val="clear" w:color="auto" w:fill="auto"/>
          </w:tcPr>
          <w:p w:rsidR="00105CD3" w:rsidRPr="00105CD3" w:rsidRDefault="00105CD3" w:rsidP="00105CD3">
            <w:pPr>
              <w:spacing w:after="0" w:line="360" w:lineRule="auto"/>
              <w:jc w:val="both"/>
              <w:rPr>
                <w:rFonts w:ascii="Times New Roman" w:eastAsia="Times New Roman" w:hAnsi="Times New Roman" w:cs="Times New Roman"/>
                <w:b/>
                <w:bCs/>
                <w:sz w:val="28"/>
                <w:szCs w:val="28"/>
                <w:highlight w:val="yellow"/>
                <w:rtl/>
                <w:lang w:eastAsia="he-IL"/>
              </w:rPr>
            </w:pPr>
          </w:p>
        </w:tc>
      </w:tr>
    </w:tbl>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lastRenderedPageBreak/>
        <w:t>עדות על  הנחתום ז"ל.</w:t>
      </w:r>
      <w:r w:rsidRPr="00105CD3">
        <w:rPr>
          <w:rFonts w:ascii="Times New Roman" w:eastAsia="Times New Roman" w:hAnsi="Times New Roman" w:cs="Times New Roman"/>
          <w:color w:val="999999"/>
          <w:sz w:val="28"/>
          <w:szCs w:val="28"/>
          <w:rtl/>
          <w:lang w:eastAsia="he-IL"/>
        </w:rPr>
        <w:t xml:space="preserve"> פינה חמה לראובק</w:t>
      </w:r>
    </w:p>
    <w:p w:rsidR="00105CD3" w:rsidRPr="00105CD3" w:rsidRDefault="00105CD3" w:rsidP="00105CD3">
      <w:pPr>
        <w:keepNext/>
        <w:spacing w:after="0" w:line="360" w:lineRule="auto"/>
        <w:jc w:val="both"/>
        <w:outlineLvl w:val="0"/>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על הלחם והחלות והלחמניות שראובק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הוציא תחת ידיו. היו מן המפורסמות אני לא זוכר שחילקו בכיתות או בבתי הילדים לחמניות. אבל תמיד שעברנו בטיולים דרך המאפיה ראובק קריסטל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היה מחלק לנו לחמניות וזה היה מטעם טרי ומהביל. עוד אני זוכר שעברנו ליד המאפיה, הריח היה משגע, הקיבוץ היה כה קטן בימי ילדותי שהריח היה מתפשט על כל הגבעה. בשנים המאוחרות המאפיה הפסיקה לעבוד, ראובק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עבר לקרמיקה ולא נמצא לו מחליף. את הלחם המופלא של ראובק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לא היה צריך למרוח בכלום הוא היה כה טעים שלא נדרשו תוספות. </w:t>
      </w:r>
    </w:p>
    <w:tbl>
      <w:tblPr>
        <w:bidiVisual/>
        <w:tblW w:w="8698" w:type="dxa"/>
        <w:tblBorders>
          <w:insideH w:val="single" w:sz="4" w:space="0" w:color="auto"/>
        </w:tblBorders>
        <w:tblLayout w:type="fixed"/>
        <w:tblLook w:val="04A0" w:firstRow="1" w:lastRow="0" w:firstColumn="1" w:lastColumn="0" w:noHBand="0" w:noVBand="1"/>
      </w:tblPr>
      <w:tblGrid>
        <w:gridCol w:w="4586"/>
        <w:gridCol w:w="4112"/>
      </w:tblGrid>
      <w:tr w:rsidR="00105CD3" w:rsidRPr="00105CD3" w:rsidTr="004F528B">
        <w:tc>
          <w:tcPr>
            <w:tcW w:w="4586"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743200" cy="1828800"/>
                  <wp:effectExtent l="0" t="0" r="0" b="0"/>
                  <wp:docPr id="28" name="תמונה 28" descr="מאפיה 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מאפיה מבנ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hint="cs"/>
                <w:sz w:val="28"/>
                <w:szCs w:val="28"/>
                <w:rtl/>
                <w:lang w:eastAsia="he-IL"/>
              </w:rPr>
              <w:t>מאפיה מבנה</w:t>
            </w:r>
          </w:p>
        </w:tc>
        <w:tc>
          <w:tcPr>
            <w:tcW w:w="4112" w:type="dxa"/>
            <w:shd w:val="clear" w:color="auto" w:fill="auto"/>
          </w:tcPr>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Pr>
                <w:rFonts w:ascii="Times New Roman" w:eastAsia="Times New Roman" w:hAnsi="Times New Roman" w:cs="Times New Roman"/>
                <w:noProof/>
                <w:sz w:val="28"/>
                <w:szCs w:val="28"/>
              </w:rPr>
              <w:drawing>
                <wp:inline distT="0" distB="0" distL="0" distR="0">
                  <wp:extent cx="2238375" cy="1943100"/>
                  <wp:effectExtent l="0" t="0" r="9525" b="0"/>
                  <wp:docPr id="27" name="תמונה 27" descr="מאפיה ראוב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מאפיה ראובק"/>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105CD3" w:rsidRPr="00105CD3" w:rsidRDefault="00105CD3" w:rsidP="00105CD3">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hint="cs"/>
                <w:sz w:val="28"/>
                <w:szCs w:val="28"/>
                <w:rtl/>
                <w:lang w:eastAsia="he-IL"/>
              </w:rPr>
              <w:t>מאפיה ראובק</w:t>
            </w:r>
          </w:p>
        </w:tc>
      </w:tr>
    </w:tbl>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מוטק'ה</w:t>
      </w:r>
      <w:r w:rsidRPr="00105CD3">
        <w:rPr>
          <w:rFonts w:ascii="Times New Roman" w:eastAsia="Times New Roman" w:hAnsi="Times New Roman" w:cs="Times New Roman" w:hint="cs"/>
          <w:b/>
          <w:bCs/>
          <w:sz w:val="28"/>
          <w:szCs w:val="28"/>
          <w:rtl/>
          <w:lang w:eastAsia="he-IL"/>
        </w:rPr>
        <w:t xml:space="preserve"> ז"ל</w:t>
      </w:r>
      <w:r w:rsidRPr="00105CD3">
        <w:rPr>
          <w:rFonts w:ascii="Times New Roman" w:eastAsia="Times New Roman" w:hAnsi="Times New Roman" w:cs="Times New Roman"/>
          <w:b/>
          <w:bCs/>
          <w:sz w:val="28"/>
          <w:szCs w:val="28"/>
          <w:rtl/>
          <w:lang w:eastAsia="he-IL"/>
        </w:rPr>
        <w:t>.</w:t>
      </w:r>
      <w:r w:rsidRPr="00105CD3">
        <w:rPr>
          <w:rFonts w:ascii="Times New Roman" w:eastAsia="Times New Roman" w:hAnsi="Times New Roman" w:cs="Times New Roman"/>
          <w:color w:val="999999"/>
          <w:sz w:val="28"/>
          <w:szCs w:val="28"/>
          <w:rtl/>
          <w:lang w:eastAsia="he-IL"/>
        </w:rPr>
        <w:t xml:space="preserve"> כביסה עם פארוק</w:t>
      </w:r>
    </w:p>
    <w:p w:rsidR="00105CD3" w:rsidRPr="00105CD3" w:rsidRDefault="00105CD3" w:rsidP="00105CD3">
      <w:pPr>
        <w:keepNext/>
        <w:spacing w:before="120" w:after="120" w:line="360" w:lineRule="auto"/>
        <w:outlineLvl w:val="0"/>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מוטקה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העגלון טיפל בסוסים שבקיבוץ. בניהם היה פרד ושמו פארוק הייתה לו עגלה, עגלת הכביסה. המטפלות היו ממלאות זוג מכנסיים ודוחסות כך שהמכנסיים היו מתנפחים. מספר ממולאים כאלה היו מכילים כמו נפח של "שק כביסה מודרני". בתור ילדים קראנו לזה "אלדד השמן". למכנסיים היו אז גומיות הן באזור הבטן והן באזור הקרסול. כך הכביסה מעולם לא נפלה החוצה. בתור ילדים אהבנו לעלות על "הר" הכביסה שעל העגלה ולעשות עם מוטק'ה סיבוב שלם בין כל בתי הילדים וחזרה עם כביסה נקייה. הוא נסע יותר לאט ממה שאני הולך וניתן היה לעלות ולרדת בזמן הנסיעה.</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הסולו הראשון של שלמה.</w:t>
      </w:r>
      <w:r w:rsidRPr="00105CD3">
        <w:rPr>
          <w:rFonts w:ascii="Times New Roman" w:eastAsia="Times New Roman" w:hAnsi="Times New Roman" w:cs="Times New Roman"/>
          <w:color w:val="999999"/>
          <w:sz w:val="28"/>
          <w:szCs w:val="28"/>
          <w:rtl/>
          <w:lang w:eastAsia="he-IL"/>
        </w:rPr>
        <w:t xml:space="preserve"> הוא ניסה לחרוש את מי הבאר</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אחת השריפות הייתה בשטח הישר שליד ואדי בורשין. הטרקטור הקרוב ביותר לאתר השרפה היה ה 4-</w:t>
      </w:r>
      <w:r w:rsidRPr="00105CD3">
        <w:rPr>
          <w:rFonts w:ascii="Times New Roman" w:eastAsia="Times New Roman" w:hAnsi="Times New Roman" w:cs="Times New Roman"/>
          <w:sz w:val="28"/>
          <w:szCs w:val="28"/>
          <w:lang w:eastAsia="he-IL"/>
        </w:rPr>
        <w:t>D</w:t>
      </w:r>
      <w:r w:rsidRPr="00105CD3">
        <w:rPr>
          <w:rFonts w:ascii="Times New Roman" w:eastAsia="Times New Roman" w:hAnsi="Times New Roman" w:cs="Times New Roman"/>
          <w:sz w:val="28"/>
          <w:szCs w:val="28"/>
          <w:rtl/>
          <w:lang w:eastAsia="he-IL"/>
        </w:rPr>
        <w:t xml:space="preserve"> שגילי אחי עבד עליו, ליד בריכת מקורות. שלמה אגוזי הופיע אצלו בשטח עם ג'יפ ואמר לו, זוז קח את הג'יפ. שלמה נסע ליעד לא לפני שניתק את הארגז המיישר ורתם במקומו את </w:t>
      </w:r>
      <w:r w:rsidRPr="00105CD3">
        <w:rPr>
          <w:rFonts w:ascii="Times New Roman" w:eastAsia="Times New Roman" w:hAnsi="Times New Roman" w:cs="Times New Roman"/>
          <w:sz w:val="28"/>
          <w:szCs w:val="28"/>
          <w:rtl/>
          <w:lang w:eastAsia="he-IL"/>
        </w:rPr>
        <w:lastRenderedPageBreak/>
        <w:t xml:space="preserve">הדיסקוס הקטן, שמאותה שרפה הוא יקרא אגוזי. הוא מיהר לכיוון השריפה. כידוע אם חורשים קו לפני האש או מדסקסים קו כזה לאש קשה יותר להתפשט. אך במקום להקיף את האש הוא נסע דרכה ולא ראה כלום לפניו. פתאום הוא טס כלפי מטה ונפל לתוך באר ליד הוואדי, כאשר רוחב הדיסק לו נתן לו למזלו להמשיך ולצלול אל מעמקי הבאר. הדיסקוס היה רק מעט יותר רחב מפתח הבאר, כך שלמה והטרקטור נשארו תלויים בין השמים למים. הטרקטור נשאר תלוי על פין הגרירה בלבד. והדיסק נשען על פי הבאר. שלמה הצליח לטפס דרך הטרקטור והדיסקוס החוצה, בדרכו למעלה הוא נכווה מהשריפה שהשתוללה. </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חלוקת פרי.</w:t>
      </w:r>
      <w:r w:rsidR="001E71C6">
        <w:rPr>
          <w:rFonts w:ascii="Times New Roman" w:eastAsia="Times New Roman" w:hAnsi="Times New Roman" w:cs="Times New Roman" w:hint="cs"/>
          <w:b/>
          <w:bCs/>
          <w:sz w:val="28"/>
          <w:szCs w:val="28"/>
          <w:rtl/>
          <w:lang w:eastAsia="he-IL"/>
        </w:rPr>
        <w:t xml:space="preserve"> </w:t>
      </w:r>
      <w:r w:rsidR="001E71C6" w:rsidRPr="001E71C6">
        <w:rPr>
          <w:rFonts w:ascii="Times New Roman" w:eastAsia="Times New Roman" w:hAnsi="Times New Roman" w:cs="Times New Roman" w:hint="cs"/>
          <w:b/>
          <w:bCs/>
          <w:color w:val="808080" w:themeColor="background1" w:themeShade="80"/>
          <w:sz w:val="28"/>
          <w:szCs w:val="28"/>
          <w:rtl/>
          <w:lang w:eastAsia="he-IL"/>
        </w:rPr>
        <w:t>אברמל ברוידא ז"ל.</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פעם בשבוע אחרי שעות העבודה,  אחר-הצהריים, היינו מוזמנים לחלוקת פרי בבית הקירור. בית הקירור היה מבנה מרוחק מהמטבח שם שמרו את כל האוכל שהייה צריך קירור. קומה מתחת היה לאחסון פרודוקטים יבשים שימורים וכו'. על הקיר החיצוני של בית הקירור היה ברז ממנו יצאו מים קרים (הימים טרום מקררים פרטיים בקיבוץ). "ילד, אתה בא לשתות מים קרים?" "ילד, בוא נלך". באמת שם כל לגימה שווה זהב, כמו מי מעין היינו הולכים לבית הקירור,  היינו שותים לרוויה ואז עוד קצת. הסיבה אחרי שהיינו עולים משם לקיבוץ לא יודעים מתי נרד שוב לשתות. יתכן שעד מחר לא נשתה.</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את חלוקת הפרי הסדיר אברמל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הוא בנה שולחן שיפועי בעל קירות ופתח דמוי משפך, בצד השיפוע הנמוך שלו הוא היה ממלא בין הקירות מספר ארגזי פרי מפירות העונה מן המטע, הפרי היה לפי העונה. לפעמים אכלנו חודש שזיפים ואז עברנו למישמש לשבוע ואז ענבים. אני זוכר הרבה שזיפים ירוקים שקראו להם שזיפים צהובים.</w:t>
      </w:r>
    </w:p>
    <w:p w:rsidR="001E71C6" w:rsidRDefault="001E71C6"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הלן קאופמן</w:t>
      </w:r>
      <w:r w:rsidRPr="00105CD3">
        <w:rPr>
          <w:rFonts w:ascii="Times New Roman" w:eastAsia="Times New Roman" w:hAnsi="Times New Roman" w:cs="Times New Roman" w:hint="cs"/>
          <w:b/>
          <w:bCs/>
          <w:sz w:val="28"/>
          <w:szCs w:val="28"/>
          <w:rtl/>
          <w:lang w:eastAsia="he-IL"/>
        </w:rPr>
        <w:t xml:space="preserve"> ז"ל</w:t>
      </w:r>
      <w:r w:rsidRPr="00105CD3">
        <w:rPr>
          <w:rFonts w:ascii="Times New Roman" w:eastAsia="Times New Roman" w:hAnsi="Times New Roman" w:cs="Times New Roman"/>
          <w:b/>
          <w:bCs/>
          <w:sz w:val="28"/>
          <w:szCs w:val="28"/>
          <w:rtl/>
          <w:lang w:eastAsia="he-IL"/>
        </w:rPr>
        <w:t>.</w:t>
      </w:r>
      <w:r w:rsidRPr="00105CD3">
        <w:rPr>
          <w:rFonts w:ascii="Times New Roman" w:eastAsia="Times New Roman" w:hAnsi="Times New Roman" w:cs="Times New Roman"/>
          <w:color w:val="999999"/>
          <w:sz w:val="28"/>
          <w:szCs w:val="28"/>
          <w:rtl/>
          <w:lang w:eastAsia="he-IL"/>
        </w:rPr>
        <w:t xml:space="preserve"> </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הלן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הייתה ערירית. כשבאה לנוח בסוף חייה בקיבוץ, בנתה לעצמה חיים. היא אהבה חיות באשר הן. במסלול טיולה נבחר הספארי כנקודת ציון בטיול היומי. יום אחד נתפסו קרני האייל בגדרות, הלן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משהבחינה בכך נכנסה לעזור לו להשתחרר, הוא לא הבין שזה מעשה הומני וניגח אותה. אסתר סולומון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שגרה קרוב שמעה את הצעקות והרעש מסביב וחילצה אותה.</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8818E1" w:rsidRDefault="008818E1" w:rsidP="008818E1">
      <w:pPr>
        <w:spacing w:after="0" w:line="360" w:lineRule="auto"/>
        <w:rPr>
          <w:rFonts w:ascii="Times New Roman" w:eastAsia="Times New Roman" w:hAnsi="Times New Roman" w:cs="Times New Roman"/>
          <w:b/>
          <w:bCs/>
          <w:sz w:val="28"/>
          <w:szCs w:val="28"/>
          <w:rtl/>
          <w:lang w:eastAsia="he-IL"/>
        </w:rPr>
      </w:pPr>
    </w:p>
    <w:p w:rsidR="008818E1" w:rsidRDefault="008818E1" w:rsidP="008818E1">
      <w:pPr>
        <w:spacing w:after="0" w:line="360" w:lineRule="auto"/>
        <w:rPr>
          <w:rFonts w:ascii="Times New Roman" w:eastAsia="Times New Roman" w:hAnsi="Times New Roman" w:cs="Times New Roman"/>
          <w:b/>
          <w:bCs/>
          <w:sz w:val="28"/>
          <w:szCs w:val="28"/>
          <w:rtl/>
          <w:lang w:eastAsia="he-IL"/>
        </w:rPr>
      </w:pPr>
    </w:p>
    <w:p w:rsidR="008818E1" w:rsidRDefault="008818E1" w:rsidP="008818E1">
      <w:pPr>
        <w:spacing w:after="0" w:line="360" w:lineRule="auto"/>
        <w:rPr>
          <w:rFonts w:ascii="Times New Roman" w:eastAsia="Times New Roman" w:hAnsi="Times New Roman" w:cs="Times New Roman"/>
          <w:b/>
          <w:bCs/>
          <w:sz w:val="28"/>
          <w:szCs w:val="28"/>
          <w:rtl/>
          <w:lang w:eastAsia="he-IL"/>
        </w:rPr>
      </w:pPr>
    </w:p>
    <w:p w:rsidR="008818E1" w:rsidRDefault="00105CD3" w:rsidP="008818E1">
      <w:pPr>
        <w:spacing w:after="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b/>
          <w:bCs/>
          <w:sz w:val="28"/>
          <w:szCs w:val="28"/>
          <w:rtl/>
          <w:lang w:eastAsia="he-IL"/>
        </w:rPr>
        <w:lastRenderedPageBreak/>
        <w:t>הגומות המרובעות.</w:t>
      </w:r>
      <w:r w:rsidRPr="00105CD3">
        <w:rPr>
          <w:rFonts w:ascii="Times New Roman" w:eastAsia="Times New Roman" w:hAnsi="Times New Roman" w:cs="Times New Roman"/>
          <w:color w:val="999999"/>
          <w:sz w:val="28"/>
          <w:szCs w:val="28"/>
          <w:rtl/>
          <w:lang w:eastAsia="he-IL"/>
        </w:rPr>
        <w:t xml:space="preserve"> השסק של פייבל.</w:t>
      </w:r>
    </w:p>
    <w:p w:rsidR="00105CD3" w:rsidRPr="00105CD3" w:rsidRDefault="00105CD3" w:rsidP="008818E1">
      <w:pPr>
        <w:spacing w:after="0" w:line="360" w:lineRule="auto"/>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כיתת רקפת נבנתה קרוב לגינה של פייבל</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כעשרים מטר מביתו. כמובן שכאשר הגינה התמלאה בעצי פרי בשלים, היו הילדים בעיקר קוטפים, למגינת ליבו של פייבל</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הקטיף היה בעיקר בחופשים ובלילה.</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חיים לייב ז"ל.</w:t>
      </w:r>
      <w:r w:rsidRPr="00105CD3">
        <w:rPr>
          <w:rFonts w:ascii="Times New Roman" w:eastAsia="Times New Roman" w:hAnsi="Times New Roman" w:cs="Times New Roman"/>
          <w:color w:val="999999"/>
          <w:sz w:val="28"/>
          <w:szCs w:val="28"/>
          <w:rtl/>
          <w:lang w:eastAsia="he-IL"/>
        </w:rPr>
        <w:t xml:space="preserve"> מורה לחיים</w:t>
      </w:r>
    </w:p>
    <w:p w:rsidR="00105CD3" w:rsidRP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חיים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היה המורה שלנו למקצועות הומניים! היו לו כמה התייחסויות שונות מהרגיל וחלקם אני זוכר. כשנכנס בוקר אחד לכיתה וראה שני תלמידים מעיינים בעיתון. הוא רצה להתחיל בשיעור, הוא פנה לאחד המעיינים ואמר לו תעבור רגע לעמוד האחרון למודעות האבל, התלמיד ביצע את ההוראה, חיים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הוסיף והקשה, האם אני מופיע שם? בין המודעות? התלמיד שהיה שקוע במודעות בשחור ענה לא!!! אם כך אני יכול להתחיל ללמד. פעם נוספת חיים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 xml:space="preserve">קרא לאחד התלמידים שיעמוד ליד החלון, ואמר לו הבט מהחלון ותתאר לי איזה דברים  אתה רואה, (החלון צפה אל בריכת השחייה) התלמיד ניסה לתאר את מה שהוא רואה, ככול שפרט חיים לא היה שבע רצון והוסיף על תיאורו של התלמיד ואמר קודם כל אתה רואה שימשה,  אחריה אתה רואה רשת ורק אחרי אלה אתה רואה עצים בריכה וכול אשר תיארת. עוד היה נוהג לשאול מדי שבוע שאלות סקר איזה ספר קראת באותו שבוע? כך היה שואל כל אחד ואף מוודא במספר שאלות על המחבר ואו על נושא הספר. פעם הוא נתן למשה לדבר ועל השאלה מי כתב את הספר משה ענה... נידמה לי .... איזה אמיל זולה אחד.... דבריו כאילו בחוסר ריכוז. חיים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קפץ כנשוך נחש וחזר אחרי דבריו של מוישה, "איזה אמיל זולה! אחד מהחברה!!! ההוא!" ללמדנו שנותנים כבוד כשאנו מזכרים</w:t>
      </w:r>
      <w:r w:rsidRPr="00105CD3">
        <w:rPr>
          <w:rFonts w:ascii="Times New Roman" w:eastAsia="Times New Roman" w:hAnsi="Times New Roman" w:cs="Times New Roman"/>
          <w:sz w:val="28"/>
          <w:szCs w:val="28"/>
          <w:lang w:eastAsia="he-IL"/>
        </w:rPr>
        <w:t xml:space="preserve"> </w:t>
      </w:r>
      <w:r w:rsidRPr="00105CD3">
        <w:rPr>
          <w:rFonts w:ascii="Times New Roman" w:eastAsia="Times New Roman" w:hAnsi="Times New Roman" w:cs="Times New Roman"/>
          <w:sz w:val="28"/>
          <w:szCs w:val="28"/>
          <w:rtl/>
          <w:lang w:eastAsia="he-IL"/>
        </w:rPr>
        <w:t>שמו של סופר ועוד אחד כזה מכובד כאמיל זולה.</w:t>
      </w: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p>
    <w:p w:rsidR="00105CD3" w:rsidRPr="00105CD3" w:rsidRDefault="00105CD3" w:rsidP="00105CD3">
      <w:pPr>
        <w:spacing w:after="0" w:line="360" w:lineRule="auto"/>
        <w:rPr>
          <w:rFonts w:ascii="Times New Roman" w:eastAsia="Times New Roman" w:hAnsi="Times New Roman" w:cs="Times New Roman"/>
          <w:b/>
          <w:bCs/>
          <w:sz w:val="28"/>
          <w:szCs w:val="28"/>
          <w:rtl/>
          <w:lang w:eastAsia="he-IL"/>
        </w:rPr>
      </w:pPr>
      <w:r w:rsidRPr="00105CD3">
        <w:rPr>
          <w:rFonts w:ascii="Times New Roman" w:eastAsia="Times New Roman" w:hAnsi="Times New Roman" w:cs="Times New Roman"/>
          <w:b/>
          <w:bCs/>
          <w:sz w:val="28"/>
          <w:szCs w:val="28"/>
          <w:rtl/>
          <w:lang w:eastAsia="he-IL"/>
        </w:rPr>
        <w:t xml:space="preserve">שני מורים - </w:t>
      </w:r>
      <w:r w:rsidRPr="00105CD3">
        <w:rPr>
          <w:rFonts w:ascii="Times New Roman" w:eastAsia="Times New Roman" w:hAnsi="Times New Roman" w:cs="Times New Roman"/>
          <w:b/>
          <w:bCs/>
          <w:color w:val="808080"/>
          <w:sz w:val="28"/>
          <w:szCs w:val="28"/>
          <w:rtl/>
          <w:lang w:eastAsia="he-IL"/>
        </w:rPr>
        <w:t>רגל מעץ</w:t>
      </w:r>
      <w:r w:rsidR="001E71C6">
        <w:rPr>
          <w:rFonts w:ascii="Times New Roman" w:eastAsia="Times New Roman" w:hAnsi="Times New Roman" w:cs="Times New Roman" w:hint="cs"/>
          <w:b/>
          <w:bCs/>
          <w:color w:val="808080"/>
          <w:sz w:val="28"/>
          <w:szCs w:val="28"/>
          <w:rtl/>
          <w:lang w:eastAsia="he-IL"/>
        </w:rPr>
        <w:t xml:space="preserve"> (יעקוב הולנדר)</w:t>
      </w:r>
      <w:r w:rsidRPr="00105CD3">
        <w:rPr>
          <w:rFonts w:ascii="Times New Roman" w:eastAsia="Times New Roman" w:hAnsi="Times New Roman" w:cs="Times New Roman"/>
          <w:b/>
          <w:bCs/>
          <w:color w:val="808080"/>
          <w:sz w:val="28"/>
          <w:szCs w:val="28"/>
          <w:rtl/>
          <w:lang w:eastAsia="he-IL"/>
        </w:rPr>
        <w:t>, רן שחורי</w:t>
      </w:r>
      <w:r w:rsidRPr="00105CD3">
        <w:rPr>
          <w:rFonts w:ascii="Times New Roman" w:eastAsia="Times New Roman" w:hAnsi="Times New Roman" w:cs="Times New Roman"/>
          <w:b/>
          <w:bCs/>
          <w:sz w:val="28"/>
          <w:szCs w:val="28"/>
          <w:rtl/>
          <w:lang w:eastAsia="he-IL"/>
        </w:rPr>
        <w:t>.</w:t>
      </w:r>
      <w:r w:rsidRPr="00105CD3">
        <w:rPr>
          <w:rFonts w:ascii="Times New Roman" w:eastAsia="Times New Roman" w:hAnsi="Times New Roman" w:cs="Times New Roman"/>
          <w:color w:val="999999"/>
          <w:sz w:val="28"/>
          <w:szCs w:val="28"/>
          <w:rtl/>
          <w:lang w:eastAsia="he-IL"/>
        </w:rPr>
        <w:t xml:space="preserve"> </w:t>
      </w:r>
    </w:p>
    <w:p w:rsidR="00105CD3" w:rsidRPr="00105CD3" w:rsidRDefault="00105CD3" w:rsidP="00105CD3">
      <w:pPr>
        <w:spacing w:after="0" w:line="360" w:lineRule="auto"/>
        <w:jc w:val="both"/>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 xml:space="preserve">  בכיתה ח'-ט' היו שני מורים שעליהם רציתי לספר, האחד מורה למוזיקה המוכר כיום כקומפוזיטור ידוע יעקוב הולנדר. הוא היה ניצול שואה. ואצלנו הוא גם נפגע. שני ילדים שזרקו עליו בוץ בזמן השיעור, אחד מהם היה אורי ציקל ז"ל. הם התווכחו אם להולנדר יש רגל עץ? או שהוא סתם סוחב רגל? על מנת לוודא זאת, הם זרקו עליו בוץ וכל פעם שהיה מסתובב ומחפש מי זרק? היה רודף אחר הזורק. הם עקבו אחרי ריצתו והוויכוח היה עם זו צליעה או פרוטזה.</w:t>
      </w:r>
    </w:p>
    <w:p w:rsidR="00105CD3" w:rsidRDefault="00105CD3" w:rsidP="00105CD3">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המורה השני היה רן שחורי מורה לאומנות. רן שחורי היום פרופסור לאומנות בבצלאל שבאוניברסיטה העברית בירושלים. הוא היה מרצה בבצלאל והפך לפרופסור ביום האיחוד של בצלאל והאוניברסיטה. הוא היה מעביר שיעורים מעניינים ביותר. בתור מורה לאומנות שלנו </w:t>
      </w:r>
      <w:r w:rsidRPr="00105CD3">
        <w:rPr>
          <w:rFonts w:ascii="Times New Roman" w:eastAsia="Times New Roman" w:hAnsi="Times New Roman" w:cs="Times New Roman"/>
          <w:sz w:val="28"/>
          <w:szCs w:val="28"/>
          <w:rtl/>
          <w:lang w:eastAsia="he-IL"/>
        </w:rPr>
        <w:lastRenderedPageBreak/>
        <w:t xml:space="preserve">בתיכון הוא היה כריזמתי ביותר, במיוחד שכיבו את האור בכיתה לשקופיות ומה גם שבאומנות לא נתנו שעורי בית. חוץ מכל הבונוסים (חושך וכו') הוא היה מורה, אדם מעניין מאוד, ובעל ידע רחב ביותר בתחום. </w:t>
      </w:r>
    </w:p>
    <w:p w:rsidR="008818E1" w:rsidRDefault="008818E1" w:rsidP="00105CD3">
      <w:pPr>
        <w:spacing w:after="0" w:line="360" w:lineRule="auto"/>
        <w:jc w:val="both"/>
        <w:rPr>
          <w:rFonts w:ascii="Times New Roman" w:eastAsia="Times New Roman" w:hAnsi="Times New Roman" w:cs="Times New Roman"/>
          <w:color w:val="999999"/>
          <w:sz w:val="28"/>
          <w:szCs w:val="28"/>
          <w:rtl/>
          <w:lang w:eastAsia="he-IL"/>
        </w:rPr>
      </w:pPr>
    </w:p>
    <w:p w:rsidR="008818E1" w:rsidRPr="00105CD3" w:rsidRDefault="008818E1" w:rsidP="008818E1">
      <w:pPr>
        <w:spacing w:after="0" w:line="360" w:lineRule="auto"/>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b/>
          <w:bCs/>
          <w:sz w:val="28"/>
          <w:szCs w:val="28"/>
          <w:rtl/>
          <w:lang w:eastAsia="he-IL"/>
        </w:rPr>
        <w:t xml:space="preserve">הרב חיים בלכר </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w:t>
      </w:r>
      <w:r w:rsidRPr="00105CD3">
        <w:rPr>
          <w:rFonts w:ascii="Times New Roman" w:eastAsia="Times New Roman" w:hAnsi="Times New Roman" w:cs="Times New Roman"/>
          <w:color w:val="999999"/>
          <w:sz w:val="28"/>
          <w:szCs w:val="28"/>
          <w:rtl/>
          <w:lang w:eastAsia="he-IL"/>
        </w:rPr>
        <w:t xml:space="preserve"> החתונה שלי</w:t>
      </w:r>
    </w:p>
    <w:p w:rsidR="008818E1" w:rsidRPr="00105CD3" w:rsidRDefault="008818E1" w:rsidP="008818E1">
      <w:pPr>
        <w:spacing w:after="0" w:line="360" w:lineRule="auto"/>
        <w:jc w:val="both"/>
        <w:rPr>
          <w:rFonts w:ascii="Times New Roman" w:eastAsia="Times New Roman" w:hAnsi="Times New Roman" w:cs="Times New Roman"/>
          <w:color w:val="999999"/>
          <w:sz w:val="28"/>
          <w:szCs w:val="28"/>
          <w:rtl/>
          <w:lang w:eastAsia="he-IL"/>
        </w:rPr>
      </w:pPr>
      <w:r w:rsidRPr="00105CD3">
        <w:rPr>
          <w:rFonts w:ascii="Times New Roman" w:eastAsia="Times New Roman" w:hAnsi="Times New Roman" w:cs="Times New Roman"/>
          <w:sz w:val="28"/>
          <w:szCs w:val="28"/>
          <w:rtl/>
          <w:lang w:eastAsia="he-IL"/>
        </w:rPr>
        <w:t xml:space="preserve">  פעם בקיבוץ נהגו לחתן  כמה שיותר זוגות ביחד, משני טעמים, הראשון כל הקיבוץ שמח יותר ככול שהמסיבה הייתה גדולה יותר, התפריט היה קבוע וכל הקיבוץ היה מוזמן שזאת הוצאה קבועה ורק האורחים נוספים, השני כלכלי. אני ואשתי התחתנו יחד עם אהרון קיוויקו סה"כ שני זוגות. חיים בלכר</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xml:space="preserve"> ואישתו נחמצ'ה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עשו הכול כדי להוביל בקיבוץ את החתונות. חיים אסף אותי ואת אהרון ונסענו לגדרה לביתו של הרב דרומי למטרת רישום ותאום תאריכים. בלי הכנות וטלפונים הגענו לבית הרב, אשת הרב פתחה לנו את הדלת ואמרה בעלי יגיע רק מאוחר יותר. היות והכירה את חיים אמרה שבו במרפסת עד שיגיע,  אינני יודעת היכן כל הטפסים שצריכים למלא. מאחר והרב בושש לבוא, חיים</w:t>
      </w:r>
      <w:r w:rsidRPr="00105CD3">
        <w:rPr>
          <w:rFonts w:ascii="Times New Roman" w:eastAsia="Times New Roman" w:hAnsi="Times New Roman" w:cs="Times New Roman" w:hint="cs"/>
          <w:sz w:val="28"/>
          <w:szCs w:val="28"/>
          <w:rtl/>
          <w:lang w:eastAsia="he-IL"/>
        </w:rPr>
        <w:t xml:space="preserve"> ז"ל</w:t>
      </w:r>
      <w:r w:rsidRPr="00105CD3">
        <w:rPr>
          <w:rFonts w:ascii="Times New Roman" w:eastAsia="Times New Roman" w:hAnsi="Times New Roman" w:cs="Times New Roman"/>
          <w:sz w:val="28"/>
          <w:szCs w:val="28"/>
          <w:rtl/>
          <w:lang w:eastAsia="he-IL"/>
        </w:rPr>
        <w:t xml:space="preserve"> אמר לרבנית שהוא יודע היכן הניירות ומוטב שנתחיל למלא אותם לבד, הניירות היו מתחת למיטה של הרבנית והרב. חיים </w:t>
      </w:r>
      <w:r w:rsidRPr="00105CD3">
        <w:rPr>
          <w:rFonts w:ascii="Times New Roman" w:eastAsia="Times New Roman" w:hAnsi="Times New Roman" w:cs="Times New Roman" w:hint="cs"/>
          <w:sz w:val="28"/>
          <w:szCs w:val="28"/>
          <w:rtl/>
          <w:lang w:eastAsia="he-IL"/>
        </w:rPr>
        <w:t xml:space="preserve">ז"ל </w:t>
      </w:r>
      <w:r w:rsidRPr="00105CD3">
        <w:rPr>
          <w:rFonts w:ascii="Times New Roman" w:eastAsia="Times New Roman" w:hAnsi="Times New Roman" w:cs="Times New Roman"/>
          <w:sz w:val="28"/>
          <w:szCs w:val="28"/>
          <w:rtl/>
          <w:lang w:eastAsia="he-IL"/>
        </w:rPr>
        <w:t>הלך לחדר השינה והביא את הארגז כולו עם הטפסים, הוא גם ידע איך למלא את הטפסים ללא חתימות הרב, הוא  החתים אותי ואת אהרון וחתם בשם העדים. מאוחר יותר כאשר הרב דרומי הגיע חיים החתים אותו ובזה נגמרה ההכנה וההרשמה ברבנות ישראל... היו עוד שתים שלוש שאלות של הרב וזהו! אחרי זה נקבעו מועדי החתונה והביתה.</w:t>
      </w:r>
    </w:p>
    <w:tbl>
      <w:tblPr>
        <w:bidiVisual/>
        <w:tblW w:w="0" w:type="auto"/>
        <w:tblBorders>
          <w:insideH w:val="single" w:sz="4" w:space="0" w:color="auto"/>
        </w:tblBorders>
        <w:tblLook w:val="04A0" w:firstRow="1" w:lastRow="0" w:firstColumn="1" w:lastColumn="0" w:noHBand="0" w:noVBand="1"/>
      </w:tblPr>
      <w:tblGrid>
        <w:gridCol w:w="4655"/>
        <w:gridCol w:w="4536"/>
      </w:tblGrid>
      <w:tr w:rsidR="008818E1" w:rsidRPr="00105CD3" w:rsidTr="00EC4E70">
        <w:tc>
          <w:tcPr>
            <w:tcW w:w="4984" w:type="dxa"/>
            <w:shd w:val="clear" w:color="auto" w:fill="auto"/>
          </w:tcPr>
          <w:p w:rsidR="008818E1" w:rsidRPr="00105CD3" w:rsidRDefault="008818E1" w:rsidP="00EC4E70">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14:anchorId="34E73A6C" wp14:editId="25B90280">
                  <wp:extent cx="2718083" cy="1819275"/>
                  <wp:effectExtent l="0" t="0" r="6350" b="0"/>
                  <wp:docPr id="1" name="תמונה 1" descr="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חתונה"/>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8083" cy="1819275"/>
                          </a:xfrm>
                          <a:prstGeom prst="rect">
                            <a:avLst/>
                          </a:prstGeom>
                          <a:noFill/>
                          <a:ln>
                            <a:noFill/>
                          </a:ln>
                        </pic:spPr>
                      </pic:pic>
                    </a:graphicData>
                  </a:graphic>
                </wp:inline>
              </w:drawing>
            </w:r>
          </w:p>
          <w:p w:rsidR="008818E1" w:rsidRPr="00105CD3" w:rsidRDefault="008818E1" w:rsidP="00EC4E70">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חתונה בקיבוץ (4-זוגות)</w:t>
            </w:r>
          </w:p>
        </w:tc>
        <w:tc>
          <w:tcPr>
            <w:tcW w:w="4984" w:type="dxa"/>
            <w:shd w:val="clear" w:color="auto" w:fill="auto"/>
          </w:tcPr>
          <w:p w:rsidR="008818E1" w:rsidRPr="00105CD3" w:rsidRDefault="008818E1" w:rsidP="00EC4E70">
            <w:pPr>
              <w:spacing w:after="0" w:line="360" w:lineRule="auto"/>
              <w:jc w:val="center"/>
              <w:rPr>
                <w:rFonts w:ascii="Times New Roman" w:eastAsia="Times New Roman" w:hAnsi="Times New Roman" w:cs="Times New Roman"/>
                <w:color w:val="999999"/>
                <w:sz w:val="28"/>
                <w:szCs w:val="28"/>
                <w:rtl/>
                <w:lang w:eastAsia="he-IL"/>
              </w:rPr>
            </w:pPr>
            <w:r>
              <w:rPr>
                <w:rFonts w:ascii="Times New Roman" w:eastAsia="Times New Roman" w:hAnsi="Times New Roman" w:cs="Times New Roman"/>
                <w:noProof/>
                <w:color w:val="999999"/>
                <w:sz w:val="28"/>
                <w:szCs w:val="28"/>
              </w:rPr>
              <w:drawing>
                <wp:inline distT="0" distB="0" distL="0" distR="0" wp14:anchorId="45A1A3FE" wp14:editId="651D29A7">
                  <wp:extent cx="2614613" cy="1743075"/>
                  <wp:effectExtent l="0" t="0" r="0" b="0"/>
                  <wp:docPr id="31" name="תמונה 31" descr="קהל 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קהל חתונה"/>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4613" cy="1743075"/>
                          </a:xfrm>
                          <a:prstGeom prst="rect">
                            <a:avLst/>
                          </a:prstGeom>
                          <a:noFill/>
                          <a:ln>
                            <a:noFill/>
                          </a:ln>
                        </pic:spPr>
                      </pic:pic>
                    </a:graphicData>
                  </a:graphic>
                </wp:inline>
              </w:drawing>
            </w:r>
          </w:p>
          <w:p w:rsidR="008818E1" w:rsidRPr="00105CD3" w:rsidRDefault="008818E1" w:rsidP="00EC4E70">
            <w:pPr>
              <w:spacing w:after="0" w:line="360" w:lineRule="auto"/>
              <w:jc w:val="center"/>
              <w:rPr>
                <w:rFonts w:ascii="Times New Roman" w:eastAsia="Times New Roman" w:hAnsi="Times New Roman" w:cs="Times New Roman"/>
                <w:sz w:val="28"/>
                <w:szCs w:val="28"/>
                <w:rtl/>
                <w:lang w:eastAsia="he-IL"/>
              </w:rPr>
            </w:pPr>
            <w:r w:rsidRPr="00105CD3">
              <w:rPr>
                <w:rFonts w:ascii="Times New Roman" w:eastAsia="Times New Roman" w:hAnsi="Times New Roman" w:cs="Times New Roman"/>
                <w:sz w:val="28"/>
                <w:szCs w:val="28"/>
                <w:rtl/>
                <w:lang w:eastAsia="he-IL"/>
              </w:rPr>
              <w:t>אורחים על הדשא</w:t>
            </w:r>
          </w:p>
        </w:tc>
      </w:tr>
    </w:tbl>
    <w:p w:rsidR="008818E1" w:rsidRDefault="008818E1" w:rsidP="00105CD3">
      <w:pPr>
        <w:spacing w:after="0" w:line="360" w:lineRule="auto"/>
        <w:jc w:val="both"/>
        <w:rPr>
          <w:rFonts w:ascii="Times New Roman" w:eastAsia="Times New Roman" w:hAnsi="Times New Roman" w:cs="Times New Roman"/>
          <w:color w:val="999999"/>
          <w:sz w:val="28"/>
          <w:szCs w:val="28"/>
          <w:rtl/>
          <w:lang w:eastAsia="he-IL"/>
        </w:rPr>
      </w:pPr>
    </w:p>
    <w:p w:rsidR="008818E1" w:rsidRDefault="008818E1" w:rsidP="00105CD3">
      <w:pPr>
        <w:spacing w:after="0" w:line="360" w:lineRule="auto"/>
        <w:jc w:val="both"/>
        <w:rPr>
          <w:rFonts w:ascii="Times New Roman" w:eastAsia="Times New Roman" w:hAnsi="Times New Roman" w:cs="Times New Roman"/>
          <w:color w:val="999999"/>
          <w:sz w:val="28"/>
          <w:szCs w:val="28"/>
          <w:rtl/>
          <w:lang w:eastAsia="he-IL"/>
        </w:rPr>
      </w:pPr>
    </w:p>
    <w:p w:rsidR="008818E1" w:rsidRPr="00001DC6" w:rsidRDefault="008818E1" w:rsidP="00001DC6">
      <w:pPr>
        <w:ind w:left="720"/>
        <w:rPr>
          <w:rFonts w:asciiTheme="majorBidi" w:hAnsiTheme="majorBidi" w:cstheme="majorBidi"/>
          <w:b/>
          <w:bCs/>
          <w:sz w:val="28"/>
          <w:szCs w:val="28"/>
          <w:u w:val="single"/>
          <w:rtl/>
        </w:rPr>
      </w:pPr>
      <w:r w:rsidRPr="00001DC6">
        <w:rPr>
          <w:rFonts w:asciiTheme="majorBidi" w:hAnsiTheme="majorBidi" w:cstheme="majorBidi" w:hint="cs"/>
          <w:b/>
          <w:bCs/>
          <w:sz w:val="28"/>
          <w:szCs w:val="28"/>
          <w:u w:val="single"/>
          <w:rtl/>
        </w:rPr>
        <w:t xml:space="preserve">הערה : </w:t>
      </w:r>
      <w:r w:rsidR="00001DC6" w:rsidRPr="00001DC6">
        <w:rPr>
          <w:rFonts w:asciiTheme="majorBidi" w:hAnsiTheme="majorBidi" w:cstheme="majorBidi"/>
          <w:b/>
          <w:bCs/>
          <w:sz w:val="28"/>
          <w:szCs w:val="28"/>
          <w:u w:val="single"/>
          <w:rtl/>
        </w:rPr>
        <w:t>ז</w:t>
      </w:r>
      <w:r w:rsidR="00001DC6">
        <w:rPr>
          <w:rFonts w:asciiTheme="majorBidi" w:hAnsiTheme="majorBidi" w:cstheme="majorBidi" w:hint="cs"/>
          <w:b/>
          <w:bCs/>
          <w:sz w:val="28"/>
          <w:szCs w:val="28"/>
          <w:u w:val="single"/>
          <w:rtl/>
        </w:rPr>
        <w:t>י</w:t>
      </w:r>
      <w:r w:rsidR="00001DC6" w:rsidRPr="00001DC6">
        <w:rPr>
          <w:rFonts w:asciiTheme="majorBidi" w:hAnsiTheme="majorBidi" w:cstheme="majorBidi"/>
          <w:b/>
          <w:bCs/>
          <w:sz w:val="28"/>
          <w:szCs w:val="28"/>
          <w:u w:val="single"/>
          <w:rtl/>
        </w:rPr>
        <w:t>כרונותיו של איתי מתפרסמים מעת לעת בעלון "בכפר מנחם"</w:t>
      </w:r>
      <w:r w:rsidR="00001DC6" w:rsidRPr="00001DC6">
        <w:rPr>
          <w:rFonts w:asciiTheme="majorBidi" w:hAnsiTheme="majorBidi" w:cstheme="majorBidi"/>
          <w:sz w:val="28"/>
          <w:szCs w:val="28"/>
          <w:u w:val="single"/>
          <w:rtl/>
        </w:rPr>
        <w:t>.</w:t>
      </w:r>
      <w:r w:rsidR="001A4A08" w:rsidRPr="00001DC6">
        <w:rPr>
          <w:rFonts w:asciiTheme="majorBidi" w:hAnsiTheme="majorBidi" w:cstheme="majorBidi"/>
          <w:sz w:val="28"/>
          <w:szCs w:val="28"/>
          <w:u w:val="single"/>
          <w:rtl/>
        </w:rPr>
        <w:br w:type="page"/>
      </w:r>
    </w:p>
    <w:p w:rsidR="00105CD3" w:rsidRDefault="000948E6" w:rsidP="009C6D5A">
      <w:pPr>
        <w:rPr>
          <w:rFonts w:asciiTheme="majorBidi" w:hAnsiTheme="majorBidi" w:cstheme="majorBidi"/>
          <w:sz w:val="24"/>
          <w:szCs w:val="24"/>
          <w:u w:val="single"/>
          <w:rtl/>
        </w:rPr>
      </w:pPr>
      <w:r w:rsidRPr="00901D1B">
        <w:rPr>
          <w:rFonts w:asciiTheme="majorBidi" w:hAnsiTheme="majorBidi" w:cstheme="majorBidi" w:hint="cs"/>
          <w:sz w:val="24"/>
          <w:szCs w:val="24"/>
          <w:u w:val="single"/>
          <w:rtl/>
        </w:rPr>
        <w:lastRenderedPageBreak/>
        <w:t>תוכן העניינים :</w:t>
      </w:r>
    </w:p>
    <w:tbl>
      <w:tblPr>
        <w:bidiVisual/>
        <w:tblW w:w="9416" w:type="dxa"/>
        <w:tblInd w:w="93" w:type="dxa"/>
        <w:tblLook w:val="04A0" w:firstRow="1" w:lastRow="0" w:firstColumn="1" w:lastColumn="0" w:noHBand="0" w:noVBand="1"/>
      </w:tblPr>
      <w:tblGrid>
        <w:gridCol w:w="3745"/>
        <w:gridCol w:w="850"/>
        <w:gridCol w:w="3828"/>
        <w:gridCol w:w="993"/>
      </w:tblGrid>
      <w:tr w:rsidR="00CF16D1" w:rsidRPr="00CF16D1" w:rsidTr="008818E1">
        <w:trPr>
          <w:trHeight w:val="308"/>
        </w:trPr>
        <w:tc>
          <w:tcPr>
            <w:tcW w:w="3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rPr>
            </w:pPr>
            <w:r w:rsidRPr="00CF16D1">
              <w:rPr>
                <w:rFonts w:ascii="Times New Roman" w:eastAsia="Times New Roman" w:hAnsi="Times New Roman" w:cs="Times New Roman"/>
                <w:color w:val="000000"/>
                <w:rtl/>
              </w:rPr>
              <w:t>נושא</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D1" w:rsidRPr="00CF16D1" w:rsidRDefault="00CF16D1" w:rsidP="00CF16D1">
            <w:pPr>
              <w:spacing w:after="0" w:line="240" w:lineRule="auto"/>
              <w:jc w:val="center"/>
              <w:rPr>
                <w:rFonts w:ascii="Times New Roman" w:eastAsia="Times New Roman" w:hAnsi="Times New Roman" w:cs="Times New Roman"/>
                <w:color w:val="000000"/>
              </w:rPr>
            </w:pPr>
            <w:r w:rsidRPr="00CF16D1">
              <w:rPr>
                <w:rFonts w:ascii="Times New Roman" w:eastAsia="Times New Roman" w:hAnsi="Times New Roman" w:cs="Times New Roman"/>
                <w:color w:val="000000"/>
                <w:rtl/>
              </w:rPr>
              <w:t>עמוד</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rPr>
            </w:pPr>
            <w:r w:rsidRPr="00CF16D1">
              <w:rPr>
                <w:rFonts w:ascii="Times New Roman" w:eastAsia="Times New Roman" w:hAnsi="Times New Roman" w:cs="Times New Roman"/>
                <w:color w:val="000000"/>
                <w:rtl/>
              </w:rPr>
              <w:t>נושא</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D1" w:rsidRPr="00CF16D1" w:rsidRDefault="00CF16D1" w:rsidP="00CF16D1">
            <w:pPr>
              <w:spacing w:after="0" w:line="240" w:lineRule="auto"/>
              <w:jc w:val="center"/>
              <w:rPr>
                <w:rFonts w:ascii="Times New Roman" w:eastAsia="Times New Roman" w:hAnsi="Times New Roman" w:cs="Times New Roman"/>
                <w:color w:val="000000"/>
              </w:rPr>
            </w:pPr>
            <w:r w:rsidRPr="00CF16D1">
              <w:rPr>
                <w:rFonts w:ascii="Times New Roman" w:eastAsia="Times New Roman" w:hAnsi="Times New Roman" w:cs="Times New Roman"/>
                <w:color w:val="000000"/>
                <w:rtl/>
              </w:rPr>
              <w:t>עמוד</w:t>
            </w:r>
          </w:p>
        </w:tc>
      </w:tr>
      <w:tr w:rsidR="00CF16D1" w:rsidRPr="00CF16D1" w:rsidTr="008818E1">
        <w:trPr>
          <w:trHeight w:val="300"/>
        </w:trPr>
        <w:tc>
          <w:tcPr>
            <w:tcW w:w="3745"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b/>
                <w:bCs/>
                <w:color w:val="000000"/>
              </w:rPr>
            </w:pPr>
            <w:r w:rsidRPr="00CF16D1">
              <w:rPr>
                <w:rFonts w:ascii="Times New Roman" w:eastAsia="Times New Roman" w:hAnsi="Times New Roman" w:cs="Times New Roman" w:hint="cs"/>
                <w:b/>
                <w:bCs/>
                <w:color w:val="000000"/>
                <w:rtl/>
              </w:rPr>
              <w:t>סביבת הקיבוץ והווי החיים</w:t>
            </w:r>
          </w:p>
        </w:tc>
        <w:tc>
          <w:tcPr>
            <w:tcW w:w="850"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rPr>
            </w:pPr>
            <w:r w:rsidRPr="00CF16D1">
              <w:rPr>
                <w:rFonts w:ascii="Times New Roman" w:eastAsia="Times New Roman" w:hAnsi="Times New Roman" w:cs="Times New Roman"/>
                <w:color w:val="000000"/>
              </w:rPr>
              <w:t>2</w:t>
            </w:r>
          </w:p>
        </w:tc>
        <w:tc>
          <w:tcPr>
            <w:tcW w:w="3828" w:type="dxa"/>
            <w:tcBorders>
              <w:top w:val="single"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b/>
                <w:bCs/>
                <w:color w:val="000000"/>
              </w:rPr>
            </w:pPr>
            <w:r w:rsidRPr="00CF16D1">
              <w:rPr>
                <w:rFonts w:ascii="Times New Roman" w:eastAsia="Times New Roman" w:hAnsi="Times New Roman" w:cs="Times New Roman" w:hint="cs"/>
                <w:b/>
                <w:bCs/>
                <w:color w:val="000000"/>
                <w:rtl/>
              </w:rPr>
              <w:t>ילדות וחברת הילדים (המשך)</w:t>
            </w:r>
          </w:p>
        </w:tc>
        <w:tc>
          <w:tcPr>
            <w:tcW w:w="993"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4"/>
                <w:szCs w:val="24"/>
              </w:rPr>
            </w:pPr>
            <w:r w:rsidRPr="00CF16D1">
              <w:rPr>
                <w:rFonts w:ascii="Times New Roman" w:eastAsia="Times New Roman" w:hAnsi="Times New Roman" w:cs="Times New Roman"/>
                <w:color w:val="000000"/>
                <w:sz w:val="24"/>
                <w:szCs w:val="24"/>
              </w:rPr>
              <w:t> </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קבר אביגדור.</w:t>
            </w:r>
            <w:r w:rsidRPr="00CF16D1">
              <w:rPr>
                <w:rFonts w:ascii="Times New Roman" w:eastAsia="Times New Roman" w:hAnsi="Times New Roman" w:cs="Times New Roman"/>
                <w:color w:val="999999"/>
                <w:sz w:val="20"/>
                <w:szCs w:val="20"/>
                <w:rtl/>
              </w:rPr>
              <w:t xml:space="preserve"> שמות אתרים ארכיאולוגים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המקימות.</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בלאנג' גארד.</w:t>
            </w:r>
            <w:r w:rsidRPr="00CF16D1">
              <w:rPr>
                <w:rFonts w:ascii="Times New Roman" w:eastAsia="Times New Roman" w:hAnsi="Times New Roman" w:cs="Times New Roman"/>
                <w:color w:val="999999"/>
                <w:sz w:val="20"/>
                <w:szCs w:val="20"/>
                <w:rtl/>
              </w:rPr>
              <w:t xml:space="preserve"> המלכה צופיה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המזרק המאיים. </w:t>
            </w:r>
            <w:r w:rsidRPr="00CF16D1">
              <w:rPr>
                <w:rFonts w:ascii="Times New Roman" w:eastAsia="Times New Roman" w:hAnsi="Times New Roman" w:cs="Times New Roman"/>
                <w:color w:val="A6A6A6"/>
                <w:sz w:val="20"/>
                <w:szCs w:val="20"/>
                <w:rtl/>
              </w:rPr>
              <w:t>פחד מילדות מזריקות</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3</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משה דיין ז"ל.</w:t>
            </w:r>
            <w:r w:rsidRPr="00CF16D1">
              <w:rPr>
                <w:rFonts w:ascii="Times New Roman" w:eastAsia="Times New Roman" w:hAnsi="Times New Roman" w:cs="Times New Roman"/>
                <w:color w:val="999999"/>
                <w:sz w:val="20"/>
                <w:szCs w:val="20"/>
                <w:rtl/>
              </w:rPr>
              <w:t xml:space="preserve"> גנב עתיקות תחת הבלשים הקטנים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3</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קייטנות. </w:t>
            </w:r>
            <w:r w:rsidRPr="00CF16D1">
              <w:rPr>
                <w:rFonts w:ascii="Times New Roman" w:eastAsia="Times New Roman" w:hAnsi="Times New Roman" w:cs="Times New Roman"/>
                <w:color w:val="A6A6A6"/>
                <w:sz w:val="20"/>
                <w:szCs w:val="20"/>
                <w:rtl/>
              </w:rPr>
              <w:t>פלמחים, בת-ים ויקום</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23</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מעדר הזהב.</w:t>
            </w:r>
            <w:r w:rsidRPr="00CF16D1">
              <w:rPr>
                <w:rFonts w:ascii="Times New Roman" w:eastAsia="Times New Roman" w:hAnsi="Times New Roman" w:cs="Times New Roman"/>
                <w:color w:val="999999"/>
                <w:sz w:val="20"/>
                <w:szCs w:val="20"/>
                <w:rtl/>
              </w:rPr>
              <w:t xml:space="preserve"> על עבודה כפולחן</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4</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תופסת איתי.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24</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שריפות. </w:t>
            </w:r>
            <w:r w:rsidRPr="00CF16D1">
              <w:rPr>
                <w:rFonts w:ascii="Times New Roman" w:eastAsia="Times New Roman" w:hAnsi="Times New Roman" w:cs="Times New Roman"/>
                <w:color w:val="999999"/>
                <w:sz w:val="20"/>
                <w:szCs w:val="20"/>
                <w:rtl/>
              </w:rPr>
              <w:t>מהווי הקיבוץ הישן</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5</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האביר האמיץ.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5</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הפדאיון.</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6</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חקלאי מבטן.</w:t>
            </w:r>
            <w:r w:rsidRPr="00CF16D1">
              <w:rPr>
                <w:rFonts w:ascii="Times New Roman" w:eastAsia="Times New Roman" w:hAnsi="Times New Roman" w:cs="Times New Roman"/>
                <w:color w:val="999999"/>
                <w:sz w:val="20"/>
                <w:szCs w:val="20"/>
                <w:rtl/>
              </w:rPr>
              <w:t xml:space="preserve">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5</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סטרטאפ עם ניחוח של פעם.</w:t>
            </w:r>
            <w:r w:rsidRPr="00CF16D1">
              <w:rPr>
                <w:rFonts w:ascii="Times New Roman" w:eastAsia="Times New Roman" w:hAnsi="Times New Roman" w:cs="Times New Roman"/>
                <w:color w:val="999999"/>
                <w:sz w:val="20"/>
                <w:szCs w:val="20"/>
                <w:rtl/>
              </w:rPr>
              <w:t xml:space="preserve"> המסחר עם הבדואים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6</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הג'נג'י.</w:t>
            </w:r>
            <w:r w:rsidRPr="00CF16D1">
              <w:rPr>
                <w:rFonts w:ascii="Times New Roman" w:eastAsia="Times New Roman" w:hAnsi="Times New Roman" w:cs="Times New Roman"/>
                <w:color w:val="999999"/>
                <w:sz w:val="20"/>
                <w:szCs w:val="20"/>
                <w:rtl/>
              </w:rPr>
              <w:t xml:space="preserve">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i/>
                <w:iCs/>
                <w:color w:val="000000"/>
                <w:sz w:val="20"/>
                <w:szCs w:val="20"/>
              </w:rPr>
            </w:pPr>
            <w:r w:rsidRPr="00CF16D1">
              <w:rPr>
                <w:rFonts w:ascii="Times New Roman" w:eastAsia="Times New Roman" w:hAnsi="Times New Roman" w:cs="Times New Roman" w:hint="cs"/>
                <w:i/>
                <w:iCs/>
                <w:color w:val="000000"/>
                <w:sz w:val="20"/>
                <w:szCs w:val="20"/>
                <w:rtl/>
              </w:rPr>
              <w:t>הוובל.</w:t>
            </w:r>
            <w:r w:rsidRPr="00CF16D1">
              <w:rPr>
                <w:rFonts w:ascii="Times New Roman" w:eastAsia="Times New Roman" w:hAnsi="Times New Roman" w:cs="Times New Roman"/>
                <w:i/>
                <w:iCs/>
                <w:color w:val="999999"/>
                <w:sz w:val="20"/>
                <w:szCs w:val="20"/>
                <w:rtl/>
              </w:rPr>
              <w:t xml:space="preserve"> היכן גרנו.</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6</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נקיון יסודי.</w:t>
            </w:r>
            <w:r w:rsidRPr="00CF16D1">
              <w:rPr>
                <w:rFonts w:ascii="Times New Roman" w:eastAsia="Times New Roman" w:hAnsi="Times New Roman" w:cs="Times New Roman"/>
                <w:color w:val="999999"/>
                <w:sz w:val="20"/>
                <w:szCs w:val="20"/>
                <w:rtl/>
              </w:rPr>
              <w:t xml:space="preserve">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העמדה.</w:t>
            </w:r>
            <w:r w:rsidRPr="00CF16D1">
              <w:rPr>
                <w:rFonts w:ascii="Times New Roman" w:eastAsia="Times New Roman" w:hAnsi="Times New Roman" w:cs="Times New Roman"/>
                <w:color w:val="999999"/>
                <w:sz w:val="20"/>
                <w:szCs w:val="20"/>
                <w:rtl/>
              </w:rPr>
              <w:t xml:space="preserve"> היסטוריה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7</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איזולציה.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בית שימוש.</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7</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שבת בבוקר</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פטריות.</w:t>
            </w:r>
            <w:r w:rsidRPr="00CF16D1">
              <w:rPr>
                <w:rFonts w:ascii="Times New Roman" w:eastAsia="Times New Roman" w:hAnsi="Times New Roman" w:cs="Times New Roman"/>
                <w:color w:val="999999"/>
                <w:sz w:val="20"/>
                <w:szCs w:val="20"/>
                <w:rtl/>
              </w:rPr>
              <w:t xml:space="preserve"> תוסף מזון באיסוף עצמי</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8</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b/>
                <w:bCs/>
                <w:color w:val="000000"/>
              </w:rPr>
            </w:pPr>
            <w:r w:rsidRPr="00CF16D1">
              <w:rPr>
                <w:rFonts w:ascii="Times New Roman" w:eastAsia="Times New Roman" w:hAnsi="Times New Roman" w:cs="Times New Roman" w:hint="cs"/>
                <w:b/>
                <w:bCs/>
                <w:color w:val="000000"/>
                <w:rtl/>
              </w:rPr>
              <w:t>ימי המוסד החינוכי</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4"/>
                <w:szCs w:val="24"/>
              </w:rPr>
            </w:pPr>
            <w:r w:rsidRPr="00CF16D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אנשי חזון, הבריכה</w:t>
            </w:r>
            <w:r w:rsidRPr="00CF16D1">
              <w:rPr>
                <w:rFonts w:ascii="Times New Roman" w:eastAsia="Times New Roman" w:hAnsi="Times New Roman" w:cs="Times New Roman"/>
                <w:color w:val="999999"/>
                <w:sz w:val="20"/>
                <w:szCs w:val="20"/>
                <w:rtl/>
              </w:rPr>
              <w:t xml:space="preserve"> הערצה לדור המייסדים.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8</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נהורה.</w:t>
            </w:r>
            <w:r w:rsidRPr="00CF16D1">
              <w:rPr>
                <w:rFonts w:ascii="Times New Roman" w:eastAsia="Times New Roman" w:hAnsi="Times New Roman" w:cs="Times New Roman"/>
                <w:color w:val="999999"/>
                <w:sz w:val="20"/>
                <w:szCs w:val="20"/>
                <w:rtl/>
              </w:rPr>
              <w:t xml:space="preserve"> יהודה שבר אני שילמתי</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המגרדים.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9</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מחנות ל"ג בעומר. </w:t>
            </w:r>
            <w:r w:rsidRPr="00CF16D1">
              <w:rPr>
                <w:rFonts w:ascii="Times New Roman" w:eastAsia="Times New Roman" w:hAnsi="Times New Roman" w:cs="Times New Roman"/>
                <w:color w:val="999999"/>
                <w:sz w:val="20"/>
                <w:szCs w:val="20"/>
                <w:rtl/>
              </w:rPr>
              <w:t>המגדל הגבוה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הכביש לגפן ותירוש.</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9</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הווספה ו"צפחת השמן". הווספה של שלמקה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29</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"במבי" צבי.</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10</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שלה"ב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29</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ניקוי פעם בשבוע.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10</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לילה בכרם.</w:t>
            </w:r>
            <w:r w:rsidRPr="00CF16D1">
              <w:rPr>
                <w:rFonts w:ascii="Times New Roman" w:eastAsia="Times New Roman" w:hAnsi="Times New Roman" w:cs="Times New Roman"/>
                <w:color w:val="999999"/>
                <w:sz w:val="20"/>
                <w:szCs w:val="20"/>
                <w:rtl/>
              </w:rPr>
              <w:t xml:space="preserve"> אבישי ובני ליבנה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ב"שוודיה" צריף שוודי.</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10</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אופניים חדשים</w:t>
            </w:r>
            <w:r w:rsidRPr="00CF16D1">
              <w:rPr>
                <w:rFonts w:ascii="Times New Roman" w:eastAsia="Times New Roman" w:hAnsi="Times New Roman" w:cs="Times New Roman"/>
                <w:color w:val="999999"/>
                <w:sz w:val="20"/>
                <w:szCs w:val="20"/>
                <w:rtl/>
              </w:rPr>
              <w:t xml:space="preserve"> כיתה ח'</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r w:rsidR="00C168E9">
              <w:rPr>
                <w:rFonts w:ascii="Times New Roman" w:eastAsia="Times New Roman" w:hAnsi="Times New Roman" w:cs="Times New Roman"/>
                <w:color w:val="000000"/>
                <w:sz w:val="20"/>
                <w:szCs w:val="20"/>
              </w:rPr>
              <w:t>1</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רגלים עקומות.</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11</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גדעון ויעקוב. "בניו" של יובל אביוב</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r w:rsidR="00C168E9">
              <w:rPr>
                <w:rFonts w:ascii="Times New Roman" w:eastAsia="Times New Roman" w:hAnsi="Times New Roman" w:cs="Times New Roman"/>
                <w:color w:val="000000"/>
                <w:sz w:val="20"/>
                <w:szCs w:val="20"/>
              </w:rPr>
              <w:t>2</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שאין היה בר סמכא.</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11</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"יובל הגדול".</w:t>
            </w:r>
            <w:r w:rsidRPr="00CF16D1">
              <w:rPr>
                <w:rFonts w:ascii="Times New Roman" w:eastAsia="Times New Roman" w:hAnsi="Times New Roman" w:cs="Times New Roman"/>
                <w:color w:val="999999"/>
                <w:sz w:val="20"/>
                <w:szCs w:val="20"/>
                <w:rtl/>
              </w:rPr>
              <w:t xml:space="preserve"> מהעיתונים</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מבצע סיני 56.</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168E9" w:rsidP="00CF16D1">
            <w:pPr>
              <w:bidi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hint="cs"/>
                <w:color w:val="000000"/>
                <w:sz w:val="20"/>
                <w:szCs w:val="20"/>
                <w:rtl/>
              </w:rPr>
              <w:t>12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משה ואהרון.</w:t>
            </w:r>
            <w:r w:rsidRPr="00CF16D1">
              <w:rPr>
                <w:rFonts w:ascii="Times New Roman" w:eastAsia="Times New Roman" w:hAnsi="Times New Roman" w:cs="Times New Roman"/>
                <w:color w:val="999999"/>
                <w:sz w:val="20"/>
                <w:szCs w:val="20"/>
                <w:rtl/>
              </w:rPr>
              <w:t xml:space="preserve"> בתיה באמצע.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r w:rsidR="00C168E9">
              <w:rPr>
                <w:rFonts w:ascii="Times New Roman" w:eastAsia="Times New Roman" w:hAnsi="Times New Roman" w:cs="Times New Roman"/>
                <w:color w:val="000000"/>
                <w:sz w:val="20"/>
                <w:szCs w:val="20"/>
              </w:rPr>
              <w:t>3</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האבנים המתגלגלות.</w:t>
            </w:r>
            <w:r w:rsidRPr="00CF16D1">
              <w:rPr>
                <w:rFonts w:ascii="Times New Roman" w:eastAsia="Times New Roman" w:hAnsi="Times New Roman" w:cs="Times New Roman"/>
                <w:color w:val="999999"/>
                <w:sz w:val="20"/>
                <w:szCs w:val="20"/>
                <w:rtl/>
              </w:rPr>
              <w:t xml:space="preserve"> </w:t>
            </w:r>
            <w:r w:rsidRPr="00CF16D1">
              <w:rPr>
                <w:rFonts w:ascii="Times New Roman" w:eastAsia="Times New Roman" w:hAnsi="Times New Roman" w:cs="Times New Roman"/>
                <w:color w:val="000000"/>
                <w:sz w:val="20"/>
                <w:szCs w:val="20"/>
                <w:rtl/>
              </w:rPr>
              <w:t xml:space="preserve"> (אמפיתאטרון)</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שנית מצדה לא תיפול!</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33</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"עגלה עמוסה".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13</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מנוי לקונצרט.</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34</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העמסת עופות.</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13</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סברס, בטיול מים לים.</w:t>
            </w:r>
            <w:r w:rsidRPr="00CF16D1">
              <w:rPr>
                <w:rFonts w:ascii="Times New Roman" w:eastAsia="Times New Roman" w:hAnsi="Times New Roman" w:cs="Times New Roman"/>
                <w:color w:val="999999"/>
                <w:sz w:val="20"/>
                <w:szCs w:val="20"/>
                <w:rtl/>
              </w:rPr>
              <w:t xml:space="preserve">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r w:rsidR="00C168E9">
              <w:rPr>
                <w:rFonts w:ascii="Times New Roman" w:eastAsia="Times New Roman" w:hAnsi="Times New Roman" w:cs="Times New Roman"/>
                <w:color w:val="000000"/>
                <w:sz w:val="20"/>
                <w:szCs w:val="20"/>
              </w:rPr>
              <w:t>5</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העברת עופות.</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w:t>
            </w:r>
            <w:r w:rsidR="00C168E9">
              <w:rPr>
                <w:rFonts w:ascii="Times New Roman" w:eastAsia="Times New Roman" w:hAnsi="Times New Roman" w:cs="Times New Roman"/>
                <w:color w:val="000000"/>
                <w:sz w:val="20"/>
                <w:szCs w:val="20"/>
              </w:rPr>
              <w:t>4</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הפריצה הלא מושלמת.</w:t>
            </w:r>
            <w:r w:rsidRPr="00CF16D1">
              <w:rPr>
                <w:rFonts w:ascii="Times New Roman" w:eastAsia="Times New Roman" w:hAnsi="Times New Roman" w:cs="Times New Roman"/>
                <w:color w:val="999999"/>
                <w:sz w:val="20"/>
                <w:szCs w:val="20"/>
                <w:rtl/>
              </w:rPr>
              <w:t xml:space="preserve"> </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"כביש" המחלוקת.</w:t>
            </w:r>
            <w:r w:rsidRPr="00CF16D1">
              <w:rPr>
                <w:rFonts w:ascii="Times New Roman" w:eastAsia="Times New Roman" w:hAnsi="Times New Roman" w:cs="Times New Roman"/>
                <w:color w:val="999999"/>
                <w:sz w:val="20"/>
                <w:szCs w:val="20"/>
                <w:rtl/>
              </w:rPr>
              <w:t xml:space="preserve"> </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14</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טיול שנתי י'.</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35</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המכבסה.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14</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טיול שנתי י"א.</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r w:rsidR="00C168E9">
              <w:rPr>
                <w:rFonts w:ascii="Times New Roman" w:eastAsia="Times New Roman" w:hAnsi="Times New Roman" w:cs="Times New Roman"/>
                <w:color w:val="000000"/>
                <w:sz w:val="20"/>
                <w:szCs w:val="20"/>
              </w:rPr>
              <w:t>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b/>
                <w:bCs/>
                <w:color w:val="000000"/>
              </w:rPr>
            </w:pPr>
            <w:r w:rsidRPr="00CF16D1">
              <w:rPr>
                <w:rFonts w:ascii="Times New Roman" w:eastAsia="Times New Roman" w:hAnsi="Times New Roman" w:cs="Times New Roman" w:hint="cs"/>
                <w:b/>
                <w:bCs/>
                <w:color w:val="000000"/>
                <w:rtl/>
              </w:rPr>
              <w:t>ילדות וחברת הילדים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rPr>
            </w:pPr>
            <w:r w:rsidRPr="00CF16D1">
              <w:rPr>
                <w:rFonts w:ascii="Times New Roman" w:eastAsia="Times New Roman" w:hAnsi="Times New Roman" w:cs="Times New Roman"/>
                <w:color w:val="000000"/>
              </w:rPr>
              <w:t>15</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מחנה עבודה.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לבד. </w:t>
            </w:r>
            <w:r w:rsidRPr="00CF16D1">
              <w:rPr>
                <w:rFonts w:ascii="Times New Roman" w:eastAsia="Times New Roman" w:hAnsi="Times New Roman" w:cs="Times New Roman"/>
                <w:color w:val="808080"/>
                <w:sz w:val="20"/>
                <w:szCs w:val="20"/>
                <w:rtl/>
              </w:rPr>
              <w:t>פחד בלילות בשישייה.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תקופת העבדות.</w:t>
            </w:r>
            <w:r w:rsidRPr="00CF16D1">
              <w:rPr>
                <w:rFonts w:ascii="Times New Roman" w:eastAsia="Times New Roman" w:hAnsi="Times New Roman" w:cs="Times New Roman"/>
                <w:color w:val="999999"/>
                <w:sz w:val="20"/>
                <w:szCs w:val="20"/>
                <w:rtl/>
              </w:rPr>
              <w:t xml:space="preserve"> קטיף כותנה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36</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האוקיאנוס.</w:t>
            </w:r>
            <w:r w:rsidRPr="00CF16D1">
              <w:rPr>
                <w:rFonts w:ascii="Times New Roman" w:eastAsia="Times New Roman" w:hAnsi="Times New Roman" w:cs="Times New Roman"/>
                <w:color w:val="999999"/>
                <w:sz w:val="20"/>
                <w:szCs w:val="20"/>
                <w:rtl/>
              </w:rPr>
              <w:t xml:space="preserve"> שיט בשלולית</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r w:rsidR="00C168E9">
              <w:rPr>
                <w:rFonts w:ascii="Times New Roman" w:eastAsia="Times New Roman" w:hAnsi="Times New Roman" w:cs="Times New Roman"/>
                <w:color w:val="000000"/>
                <w:sz w:val="20"/>
                <w:szCs w:val="20"/>
              </w:rPr>
              <w:t>6</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b/>
                <w:bCs/>
                <w:color w:val="000000"/>
              </w:rPr>
            </w:pPr>
            <w:r w:rsidRPr="00CF16D1">
              <w:rPr>
                <w:rFonts w:ascii="Times New Roman" w:eastAsia="Times New Roman" w:hAnsi="Times New Roman" w:cs="Times New Roman" w:hint="cs"/>
                <w:b/>
                <w:bCs/>
                <w:color w:val="000000"/>
                <w:rtl/>
              </w:rPr>
              <w:t>דמויות למזכרת</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4"/>
                <w:szCs w:val="24"/>
              </w:rPr>
            </w:pPr>
            <w:r w:rsidRPr="00CF16D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כרמלה ואני.</w:t>
            </w:r>
            <w:r w:rsidRPr="00CF16D1">
              <w:rPr>
                <w:rFonts w:ascii="Times New Roman" w:eastAsia="Times New Roman" w:hAnsi="Times New Roman" w:cs="Times New Roman"/>
                <w:color w:val="999999"/>
                <w:sz w:val="20"/>
                <w:szCs w:val="20"/>
                <w:rtl/>
              </w:rPr>
              <w:t xml:space="preserve"> אימוני שחייה.</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16</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חנן ז"ל.</w:t>
            </w:r>
            <w:r w:rsidRPr="00CF16D1">
              <w:rPr>
                <w:rFonts w:ascii="Times New Roman" w:eastAsia="Times New Roman" w:hAnsi="Times New Roman" w:cs="Times New Roman"/>
                <w:color w:val="999999"/>
                <w:sz w:val="20"/>
                <w:szCs w:val="20"/>
                <w:rtl/>
              </w:rPr>
              <w:t xml:space="preserve"> על חנן שטרסבורגר והשדרה על שמו</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נגד צביעות.</w:t>
            </w:r>
            <w:r w:rsidRPr="00CF16D1">
              <w:rPr>
                <w:rFonts w:ascii="Times New Roman" w:eastAsia="Times New Roman" w:hAnsi="Times New Roman" w:cs="Times New Roman"/>
                <w:color w:val="999999"/>
                <w:sz w:val="20"/>
                <w:szCs w:val="20"/>
                <w:rtl/>
              </w:rPr>
              <w:t xml:space="preserve"> אסתר מנדל.</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17</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ארטיק מרקה.</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דבורים מתוקים.</w:t>
            </w:r>
            <w:r w:rsidRPr="00CF16D1">
              <w:rPr>
                <w:rFonts w:ascii="Times New Roman" w:eastAsia="Times New Roman" w:hAnsi="Times New Roman" w:cs="Times New Roman"/>
                <w:color w:val="999999"/>
                <w:sz w:val="20"/>
                <w:szCs w:val="20"/>
                <w:rtl/>
              </w:rPr>
              <w:t xml:space="preserve"> על מורשת עמנואל</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17</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ד"ר ויסגלס .</w:t>
            </w:r>
            <w:r w:rsidRPr="00CF16D1">
              <w:rPr>
                <w:rFonts w:ascii="Times New Roman" w:eastAsia="Times New Roman" w:hAnsi="Times New Roman" w:cs="Times New Roman"/>
                <w:color w:val="999999"/>
                <w:sz w:val="20"/>
                <w:szCs w:val="20"/>
                <w:rtl/>
              </w:rPr>
              <w:t xml:space="preserve"> טיפול המשך</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37</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קרבות בגורן.</w:t>
            </w:r>
            <w:r w:rsidRPr="00CF16D1">
              <w:rPr>
                <w:rFonts w:ascii="Times New Roman" w:eastAsia="Times New Roman" w:hAnsi="Times New Roman" w:cs="Times New Roman"/>
                <w:color w:val="999999"/>
                <w:sz w:val="20"/>
                <w:szCs w:val="20"/>
                <w:rtl/>
              </w:rPr>
              <w:t xml:space="preserve"> מלחמות ילדות</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r w:rsidR="00C168E9">
              <w:rPr>
                <w:rFonts w:ascii="Times New Roman" w:eastAsia="Times New Roman" w:hAnsi="Times New Roman" w:cs="Times New Roman"/>
                <w:color w:val="000000"/>
                <w:sz w:val="20"/>
                <w:szCs w:val="20"/>
              </w:rPr>
              <w:t>8</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מחליפה שמעון.</w:t>
            </w:r>
            <w:r w:rsidRPr="00CF16D1">
              <w:rPr>
                <w:rFonts w:ascii="Times New Roman" w:eastAsia="Times New Roman" w:hAnsi="Times New Roman" w:cs="Times New Roman"/>
                <w:color w:val="999999"/>
                <w:sz w:val="20"/>
                <w:szCs w:val="20"/>
                <w:rtl/>
              </w:rPr>
              <w:t xml:space="preserve"> המחליפה הטובה ביותר</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38</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האקליפטוס הגדול. </w:t>
            </w:r>
            <w:r w:rsidRPr="00CF16D1">
              <w:rPr>
                <w:rFonts w:ascii="Times New Roman" w:eastAsia="Times New Roman" w:hAnsi="Times New Roman" w:cs="Times New Roman"/>
                <w:color w:val="808080"/>
                <w:sz w:val="20"/>
                <w:szCs w:val="20"/>
                <w:rtl/>
              </w:rPr>
              <w:t>חברת הילדים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jc w:val="both"/>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ד"ר ציקל ז"ל.</w:t>
            </w:r>
            <w:r w:rsidRPr="00CF16D1">
              <w:rPr>
                <w:rFonts w:ascii="Times New Roman" w:eastAsia="Times New Roman" w:hAnsi="Times New Roman" w:cs="Times New Roman"/>
                <w:color w:val="999999"/>
                <w:sz w:val="20"/>
                <w:szCs w:val="20"/>
                <w:rtl/>
              </w:rPr>
              <w:t xml:space="preserve"> כיצד ידע לצחוק על עצמו</w:t>
            </w:r>
            <w:r w:rsidRPr="00CF16D1">
              <w:rPr>
                <w:rFonts w:ascii="Times New Roman" w:eastAsia="Times New Roman" w:hAnsi="Times New Roman" w:cs="Times New Roman"/>
                <w:color w:val="000000"/>
                <w:sz w:val="20"/>
                <w:szCs w:val="20"/>
                <w:rtl/>
              </w:rPr>
              <w:t>.</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38</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הבוץ. </w:t>
            </w:r>
            <w:r w:rsidRPr="00CF16D1">
              <w:rPr>
                <w:rFonts w:ascii="Times New Roman" w:eastAsia="Times New Roman" w:hAnsi="Times New Roman" w:cs="Times New Roman"/>
                <w:color w:val="808080"/>
                <w:sz w:val="20"/>
                <w:szCs w:val="20"/>
                <w:rtl/>
              </w:rPr>
              <w:t>הכל לפני המדרכות ולאחר התקנתם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r w:rsidR="00C168E9">
              <w:rPr>
                <w:rFonts w:ascii="Times New Roman" w:eastAsia="Times New Roman" w:hAnsi="Times New Roman" w:cs="Times New Roman"/>
                <w:color w:val="000000"/>
                <w:sz w:val="20"/>
                <w:szCs w:val="20"/>
              </w:rPr>
              <w:t>9</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עדות על  הנחתום ז"ל.</w:t>
            </w:r>
            <w:r w:rsidRPr="00CF16D1">
              <w:rPr>
                <w:rFonts w:ascii="Times New Roman" w:eastAsia="Times New Roman" w:hAnsi="Times New Roman" w:cs="Times New Roman"/>
                <w:color w:val="999999"/>
                <w:sz w:val="20"/>
                <w:szCs w:val="20"/>
                <w:rtl/>
              </w:rPr>
              <w:t xml:space="preserve"> פינה חמה לראובק</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39</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אין ציפיות. </w:t>
            </w:r>
            <w:r w:rsidRPr="00CF16D1">
              <w:rPr>
                <w:rFonts w:ascii="Times New Roman" w:eastAsia="Times New Roman" w:hAnsi="Times New Roman" w:cs="Times New Roman"/>
                <w:color w:val="A6A6A6"/>
                <w:sz w:val="20"/>
                <w:szCs w:val="20"/>
                <w:rtl/>
              </w:rPr>
              <w:t>משחקי ילדים</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מוטק'ה ז"ל.</w:t>
            </w:r>
            <w:r w:rsidRPr="00CF16D1">
              <w:rPr>
                <w:rFonts w:ascii="Times New Roman" w:eastAsia="Times New Roman" w:hAnsi="Times New Roman" w:cs="Times New Roman"/>
                <w:color w:val="999999"/>
                <w:sz w:val="20"/>
                <w:szCs w:val="20"/>
                <w:rtl/>
              </w:rPr>
              <w:t xml:space="preserve"> כביסה עם פארוק</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39</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מנורת לילה. </w:t>
            </w:r>
            <w:r w:rsidRPr="00CF16D1">
              <w:rPr>
                <w:rFonts w:ascii="Times New Roman" w:eastAsia="Times New Roman" w:hAnsi="Times New Roman" w:cs="Times New Roman"/>
                <w:color w:val="A6A6A6"/>
                <w:sz w:val="20"/>
                <w:szCs w:val="20"/>
                <w:rtl/>
              </w:rPr>
              <w:t>שלה"ב בעין החורש</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הסולו הראשון של שלמה.</w:t>
            </w:r>
            <w:r w:rsidRPr="00CF16D1">
              <w:rPr>
                <w:rFonts w:ascii="Times New Roman" w:eastAsia="Times New Roman" w:hAnsi="Times New Roman" w:cs="Times New Roman"/>
                <w:color w:val="999999"/>
                <w:sz w:val="20"/>
                <w:szCs w:val="20"/>
                <w:rtl/>
              </w:rPr>
              <w:t xml:space="preserve"> ניסה לחרוש את הבאר</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39</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האלימות בבית הילדים. </w:t>
            </w:r>
            <w:r w:rsidRPr="00CF16D1">
              <w:rPr>
                <w:rFonts w:ascii="Times New Roman" w:eastAsia="Times New Roman" w:hAnsi="Times New Roman" w:cs="Times New Roman"/>
                <w:color w:val="A6A6A6"/>
                <w:sz w:val="20"/>
                <w:szCs w:val="20"/>
                <w:rtl/>
              </w:rPr>
              <w:t>ניסו להרוג את יוסי ב'</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168E9"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חלוקת פרי</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חיים תמיר. </w:t>
            </w:r>
            <w:r w:rsidRPr="00CF16D1">
              <w:rPr>
                <w:rFonts w:ascii="Times New Roman" w:eastAsia="Times New Roman" w:hAnsi="Times New Roman" w:cs="Times New Roman"/>
                <w:color w:val="A6A6A6"/>
                <w:sz w:val="20"/>
                <w:szCs w:val="20"/>
                <w:rtl/>
              </w:rPr>
              <w:t>המורה הראשון לספורט</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1</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w:t>
            </w:r>
            <w:r w:rsidR="00C168E9" w:rsidRPr="00CF16D1">
              <w:rPr>
                <w:rFonts w:ascii="Times New Roman" w:eastAsia="Times New Roman" w:hAnsi="Times New Roman" w:cs="Times New Roman" w:hint="cs"/>
                <w:color w:val="000000"/>
                <w:sz w:val="20"/>
                <w:szCs w:val="20"/>
                <w:rtl/>
              </w:rPr>
              <w:t xml:space="preserve"> הלן קאופמן ז"ל.</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w:t>
            </w:r>
            <w:r w:rsidR="00C168E9">
              <w:rPr>
                <w:rFonts w:ascii="Times New Roman" w:eastAsia="Times New Roman" w:hAnsi="Times New Roman" w:cs="Times New Roman" w:hint="cs"/>
                <w:color w:val="000000"/>
                <w:sz w:val="20"/>
                <w:szCs w:val="20"/>
                <w:rtl/>
              </w:rPr>
              <w:t>0</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עיגול ומקל. </w:t>
            </w:r>
            <w:r w:rsidRPr="00CF16D1">
              <w:rPr>
                <w:rFonts w:ascii="Times New Roman" w:eastAsia="Times New Roman" w:hAnsi="Times New Roman" w:cs="Times New Roman"/>
                <w:color w:val="A6A6A6"/>
                <w:sz w:val="20"/>
                <w:szCs w:val="20"/>
                <w:rtl/>
              </w:rPr>
              <w:t>פלנד בפולין</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21</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168E9"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הגומות המרובעות.</w:t>
            </w:r>
            <w:r w:rsidRPr="00CF16D1">
              <w:rPr>
                <w:rFonts w:ascii="Times New Roman" w:eastAsia="Times New Roman" w:hAnsi="Times New Roman" w:cs="Times New Roman"/>
                <w:color w:val="999999"/>
                <w:sz w:val="20"/>
                <w:szCs w:val="20"/>
                <w:rtl/>
              </w:rPr>
              <w:t xml:space="preserve"> השסק של פייבל.</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41</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אצל שאפיק בבית. </w:t>
            </w:r>
            <w:r w:rsidRPr="00CF16D1">
              <w:rPr>
                <w:rFonts w:ascii="Times New Roman" w:eastAsia="Times New Roman" w:hAnsi="Times New Roman" w:cs="Times New Roman"/>
                <w:color w:val="A6A6A6"/>
                <w:sz w:val="20"/>
                <w:szCs w:val="20"/>
                <w:rtl/>
              </w:rPr>
              <w:t>דני ליטני שהיה בי"ב</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168E9"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חיים לייב ז"ל.</w:t>
            </w:r>
            <w:r w:rsidRPr="00CF16D1">
              <w:rPr>
                <w:rFonts w:ascii="Times New Roman" w:eastAsia="Times New Roman" w:hAnsi="Times New Roman" w:cs="Times New Roman"/>
                <w:color w:val="999999"/>
                <w:sz w:val="20"/>
                <w:szCs w:val="20"/>
                <w:rtl/>
              </w:rPr>
              <w:t xml:space="preserve"> מורה לחיים</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41</w:t>
            </w:r>
          </w:p>
        </w:tc>
      </w:tr>
      <w:tr w:rsidR="00CF16D1" w:rsidRPr="00CF16D1" w:rsidTr="008818E1">
        <w:trPr>
          <w:trHeight w:val="285"/>
        </w:trPr>
        <w:tc>
          <w:tcPr>
            <w:tcW w:w="3745"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שמחה שלי (לאה דווידוב) . </w:t>
            </w:r>
            <w:r w:rsidRPr="00CF16D1">
              <w:rPr>
                <w:rFonts w:ascii="Times New Roman" w:eastAsia="Times New Roman" w:hAnsi="Times New Roman" w:cs="Times New Roman"/>
                <w:color w:val="A6A6A6"/>
                <w:sz w:val="20"/>
                <w:szCs w:val="20"/>
                <w:rtl/>
              </w:rPr>
              <w:t>הכדורגל</w:t>
            </w:r>
          </w:p>
        </w:tc>
        <w:tc>
          <w:tcPr>
            <w:tcW w:w="850"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168E9">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00C168E9">
              <w:rPr>
                <w:rFonts w:ascii="Times New Roman" w:eastAsia="Times New Roman" w:hAnsi="Times New Roman" w:cs="Times New Roman"/>
                <w:color w:val="000000"/>
                <w:sz w:val="20"/>
                <w:szCs w:val="20"/>
              </w:rPr>
              <w:t>2</w:t>
            </w:r>
          </w:p>
        </w:tc>
        <w:tc>
          <w:tcPr>
            <w:tcW w:w="3828" w:type="dxa"/>
            <w:tcBorders>
              <w:top w:val="dotted" w:sz="4" w:space="0" w:color="auto"/>
              <w:left w:val="nil"/>
              <w:bottom w:val="dotted" w:sz="4" w:space="0" w:color="auto"/>
              <w:right w:val="dotted" w:sz="4" w:space="0" w:color="auto"/>
            </w:tcBorders>
            <w:shd w:val="clear" w:color="auto" w:fill="auto"/>
            <w:noWrap/>
            <w:vAlign w:val="center"/>
            <w:hideMark/>
          </w:tcPr>
          <w:p w:rsidR="00CF16D1" w:rsidRPr="00CF16D1" w:rsidRDefault="00C168E9"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שני מורים - </w:t>
            </w:r>
            <w:r w:rsidRPr="00CF16D1">
              <w:rPr>
                <w:rFonts w:ascii="Times New Roman" w:eastAsia="Times New Roman" w:hAnsi="Times New Roman" w:cs="Times New Roman"/>
                <w:color w:val="808080"/>
                <w:sz w:val="20"/>
                <w:szCs w:val="20"/>
                <w:rtl/>
              </w:rPr>
              <w:t>רגל מעץ, רן שחורי</w:t>
            </w:r>
            <w:r w:rsidRPr="00CF16D1">
              <w:rPr>
                <w:rFonts w:ascii="Times New Roman" w:eastAsia="Times New Roman" w:hAnsi="Times New Roman" w:cs="Times New Roman"/>
                <w:color w:val="000000"/>
                <w:sz w:val="20"/>
                <w:szCs w:val="20"/>
                <w:rtl/>
              </w:rPr>
              <w:t>.</w:t>
            </w:r>
          </w:p>
        </w:tc>
        <w:tc>
          <w:tcPr>
            <w:tcW w:w="993"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41</w:t>
            </w:r>
          </w:p>
        </w:tc>
      </w:tr>
      <w:tr w:rsidR="00CF16D1" w:rsidRPr="00CF16D1" w:rsidTr="008818E1">
        <w:trPr>
          <w:trHeight w:val="285"/>
        </w:trPr>
        <w:tc>
          <w:tcPr>
            <w:tcW w:w="3745" w:type="dxa"/>
            <w:tcBorders>
              <w:top w:val="dotted" w:sz="4" w:space="0" w:color="auto"/>
              <w:left w:val="single" w:sz="4" w:space="0" w:color="auto"/>
              <w:bottom w:val="single" w:sz="4" w:space="0" w:color="auto"/>
              <w:right w:val="dotted" w:sz="4" w:space="0" w:color="auto"/>
            </w:tcBorders>
            <w:shd w:val="clear" w:color="auto" w:fill="auto"/>
            <w:noWrap/>
            <w:vAlign w:val="center"/>
            <w:hideMark/>
          </w:tcPr>
          <w:p w:rsidR="00CF16D1" w:rsidRPr="00CF16D1" w:rsidRDefault="00CF16D1"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 xml:space="preserve">מקימה. </w:t>
            </w:r>
            <w:r w:rsidRPr="00CF16D1">
              <w:rPr>
                <w:rFonts w:ascii="Times New Roman" w:eastAsia="Times New Roman" w:hAnsi="Times New Roman" w:cs="Times New Roman"/>
                <w:color w:val="A6A6A6"/>
                <w:sz w:val="20"/>
                <w:szCs w:val="20"/>
                <w:rtl/>
              </w:rPr>
              <w:t>עמד "על המישמר".</w:t>
            </w:r>
          </w:p>
        </w:tc>
        <w:tc>
          <w:tcPr>
            <w:tcW w:w="85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w:t>
            </w:r>
          </w:p>
        </w:tc>
        <w:tc>
          <w:tcPr>
            <w:tcW w:w="3828" w:type="dxa"/>
            <w:tcBorders>
              <w:top w:val="dotted" w:sz="4" w:space="0" w:color="auto"/>
              <w:left w:val="nil"/>
              <w:bottom w:val="single" w:sz="4" w:space="0" w:color="auto"/>
              <w:right w:val="dotted" w:sz="4" w:space="0" w:color="auto"/>
            </w:tcBorders>
            <w:shd w:val="clear" w:color="auto" w:fill="auto"/>
            <w:noWrap/>
            <w:vAlign w:val="center"/>
            <w:hideMark/>
          </w:tcPr>
          <w:p w:rsidR="00CF16D1" w:rsidRPr="00CF16D1" w:rsidRDefault="00C168E9" w:rsidP="00CF16D1">
            <w:pPr>
              <w:spacing w:after="0" w:line="240" w:lineRule="auto"/>
              <w:rPr>
                <w:rFonts w:ascii="Times New Roman" w:eastAsia="Times New Roman" w:hAnsi="Times New Roman" w:cs="Times New Roman"/>
                <w:color w:val="000000"/>
                <w:sz w:val="20"/>
                <w:szCs w:val="20"/>
              </w:rPr>
            </w:pPr>
            <w:r w:rsidRPr="00CF16D1">
              <w:rPr>
                <w:rFonts w:ascii="Times New Roman" w:eastAsia="Times New Roman" w:hAnsi="Times New Roman" w:cs="Times New Roman" w:hint="cs"/>
                <w:color w:val="000000"/>
                <w:sz w:val="20"/>
                <w:szCs w:val="20"/>
                <w:rtl/>
              </w:rPr>
              <w:t>הרב חיים בלכר 1 ז"ל.</w:t>
            </w:r>
            <w:r w:rsidRPr="00CF16D1">
              <w:rPr>
                <w:rFonts w:ascii="Times New Roman" w:eastAsia="Times New Roman" w:hAnsi="Times New Roman" w:cs="Times New Roman"/>
                <w:color w:val="999999"/>
                <w:sz w:val="20"/>
                <w:szCs w:val="20"/>
                <w:rtl/>
              </w:rPr>
              <w:t xml:space="preserve"> החתונה שלי</w:t>
            </w:r>
          </w:p>
        </w:tc>
        <w:tc>
          <w:tcPr>
            <w:tcW w:w="993"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rsidR="00CF16D1" w:rsidRPr="00CF16D1" w:rsidRDefault="00CF16D1" w:rsidP="00CF16D1">
            <w:pPr>
              <w:bidi w:val="0"/>
              <w:spacing w:after="0" w:line="240" w:lineRule="auto"/>
              <w:jc w:val="center"/>
              <w:rPr>
                <w:rFonts w:ascii="Times New Roman" w:eastAsia="Times New Roman" w:hAnsi="Times New Roman" w:cs="Times New Roman"/>
                <w:color w:val="000000"/>
                <w:sz w:val="20"/>
                <w:szCs w:val="20"/>
              </w:rPr>
            </w:pPr>
            <w:r w:rsidRPr="00CF16D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42</w:t>
            </w:r>
          </w:p>
        </w:tc>
      </w:tr>
    </w:tbl>
    <w:p w:rsidR="008818E1" w:rsidRPr="00446BFE" w:rsidRDefault="008818E1">
      <w:pPr>
        <w:ind w:left="720"/>
        <w:rPr>
          <w:rFonts w:asciiTheme="majorBidi" w:hAnsiTheme="majorBidi" w:cstheme="majorBidi"/>
          <w:b/>
          <w:bCs/>
          <w:sz w:val="24"/>
          <w:szCs w:val="24"/>
          <w:u w:val="single"/>
        </w:rPr>
      </w:pPr>
    </w:p>
    <w:sectPr w:rsidR="008818E1" w:rsidRPr="00446BFE" w:rsidSect="009C6D5A">
      <w:footerReference w:type="default" r:id="rId39"/>
      <w:pgSz w:w="11906" w:h="16838"/>
      <w:pgMar w:top="1134" w:right="1797" w:bottom="851"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58" w:rsidRDefault="001F4158" w:rsidP="0032249A">
      <w:pPr>
        <w:spacing w:after="0" w:line="240" w:lineRule="auto"/>
      </w:pPr>
      <w:r>
        <w:separator/>
      </w:r>
    </w:p>
  </w:endnote>
  <w:endnote w:type="continuationSeparator" w:id="0">
    <w:p w:rsidR="001F4158" w:rsidRDefault="001F4158" w:rsidP="0032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E70" w:rsidRDefault="001F4158">
    <w:pPr>
      <w:pStyle w:val="a7"/>
      <w:jc w:val="center"/>
    </w:pPr>
    <w:sdt>
      <w:sdtPr>
        <w:rPr>
          <w:rtl/>
        </w:rPr>
        <w:id w:val="-337159296"/>
        <w:docPartObj>
          <w:docPartGallery w:val="Page Numbers (Bottom of Page)"/>
          <w:docPartUnique/>
        </w:docPartObj>
      </w:sdtPr>
      <w:sdtEndPr>
        <w:rPr>
          <w:rFonts w:asciiTheme="majorBidi" w:hAnsiTheme="majorBidi" w:cstheme="majorBidi"/>
          <w:sz w:val="20"/>
          <w:szCs w:val="20"/>
          <w:cs/>
        </w:rPr>
      </w:sdtEndPr>
      <w:sdtContent>
        <w:r w:rsidR="00EC4E70">
          <w:rPr>
            <w:rFonts w:hint="cs"/>
            <w:rtl/>
          </w:rPr>
          <w:t xml:space="preserve"> </w:t>
        </w:r>
        <w:r w:rsidR="00EC4E70" w:rsidRPr="0032249A">
          <w:rPr>
            <w:rFonts w:asciiTheme="majorBidi" w:hAnsiTheme="majorBidi" w:cstheme="majorBidi"/>
            <w:sz w:val="20"/>
            <w:szCs w:val="20"/>
            <w:rtl/>
          </w:rPr>
          <w:t xml:space="preserve">עמוד </w:t>
        </w:r>
        <w:r w:rsidR="00EC4E70" w:rsidRPr="0032249A">
          <w:rPr>
            <w:rFonts w:asciiTheme="majorBidi" w:hAnsiTheme="majorBidi" w:cstheme="majorBidi"/>
            <w:sz w:val="20"/>
            <w:szCs w:val="20"/>
          </w:rPr>
          <w:fldChar w:fldCharType="begin"/>
        </w:r>
        <w:r w:rsidR="00EC4E70" w:rsidRPr="0032249A">
          <w:rPr>
            <w:rFonts w:asciiTheme="majorBidi" w:hAnsiTheme="majorBidi" w:cstheme="majorBidi"/>
            <w:sz w:val="20"/>
            <w:szCs w:val="20"/>
            <w:rtl/>
            <w:cs/>
          </w:rPr>
          <w:instrText>PAGE   \* MERGEFORMAT</w:instrText>
        </w:r>
        <w:r w:rsidR="00EC4E70" w:rsidRPr="0032249A">
          <w:rPr>
            <w:rFonts w:asciiTheme="majorBidi" w:hAnsiTheme="majorBidi" w:cstheme="majorBidi"/>
            <w:sz w:val="20"/>
            <w:szCs w:val="20"/>
          </w:rPr>
          <w:fldChar w:fldCharType="separate"/>
        </w:r>
        <w:r w:rsidR="009056DE" w:rsidRPr="009056DE">
          <w:rPr>
            <w:rFonts w:asciiTheme="majorBidi" w:hAnsiTheme="majorBidi" w:cstheme="majorBidi"/>
            <w:noProof/>
            <w:sz w:val="20"/>
            <w:szCs w:val="20"/>
            <w:rtl/>
            <w:lang w:val="he-IL"/>
          </w:rPr>
          <w:t>1</w:t>
        </w:r>
        <w:r w:rsidR="00EC4E70" w:rsidRPr="0032249A">
          <w:rPr>
            <w:rFonts w:asciiTheme="majorBidi" w:hAnsiTheme="majorBidi" w:cstheme="majorBidi"/>
            <w:sz w:val="20"/>
            <w:szCs w:val="20"/>
          </w:rPr>
          <w:fldChar w:fldCharType="end"/>
        </w:r>
      </w:sdtContent>
    </w:sdt>
    <w:r w:rsidR="00EC4E70" w:rsidRPr="0032249A">
      <w:rPr>
        <w:rFonts w:asciiTheme="majorBidi" w:hAnsiTheme="majorBidi" w:cstheme="majorBidi"/>
        <w:sz w:val="20"/>
        <w:szCs w:val="20"/>
        <w:rtl/>
      </w:rPr>
      <w:t xml:space="preserve"> מתוך </w:t>
    </w:r>
    <w:r w:rsidR="00EC4E70" w:rsidRPr="0032249A">
      <w:rPr>
        <w:rFonts w:asciiTheme="majorBidi" w:hAnsiTheme="majorBidi" w:cstheme="majorBidi"/>
        <w:sz w:val="20"/>
        <w:szCs w:val="20"/>
        <w:rtl/>
      </w:rPr>
      <w:fldChar w:fldCharType="begin"/>
    </w:r>
    <w:r w:rsidR="00EC4E70" w:rsidRPr="0032249A">
      <w:rPr>
        <w:rFonts w:asciiTheme="majorBidi" w:hAnsiTheme="majorBidi" w:cstheme="majorBidi"/>
        <w:sz w:val="20"/>
        <w:szCs w:val="20"/>
        <w:rtl/>
      </w:rPr>
      <w:instrText xml:space="preserve"> </w:instrText>
    </w:r>
    <w:r w:rsidR="00EC4E70" w:rsidRPr="0032249A">
      <w:rPr>
        <w:rFonts w:asciiTheme="majorBidi" w:hAnsiTheme="majorBidi" w:cstheme="majorBidi"/>
        <w:sz w:val="20"/>
        <w:szCs w:val="20"/>
      </w:rPr>
      <w:instrText>NUMPAGES   \* MERGEFORMAT</w:instrText>
    </w:r>
    <w:r w:rsidR="00EC4E70" w:rsidRPr="0032249A">
      <w:rPr>
        <w:rFonts w:asciiTheme="majorBidi" w:hAnsiTheme="majorBidi" w:cstheme="majorBidi"/>
        <w:sz w:val="20"/>
        <w:szCs w:val="20"/>
        <w:rtl/>
      </w:rPr>
      <w:instrText xml:space="preserve"> </w:instrText>
    </w:r>
    <w:r w:rsidR="00EC4E70" w:rsidRPr="0032249A">
      <w:rPr>
        <w:rFonts w:asciiTheme="majorBidi" w:hAnsiTheme="majorBidi" w:cstheme="majorBidi"/>
        <w:sz w:val="20"/>
        <w:szCs w:val="20"/>
        <w:rtl/>
      </w:rPr>
      <w:fldChar w:fldCharType="separate"/>
    </w:r>
    <w:r w:rsidR="009056DE">
      <w:rPr>
        <w:rFonts w:asciiTheme="majorBidi" w:hAnsiTheme="majorBidi" w:cstheme="majorBidi"/>
        <w:noProof/>
        <w:sz w:val="20"/>
        <w:szCs w:val="20"/>
        <w:rtl/>
      </w:rPr>
      <w:t>43</w:t>
    </w:r>
    <w:r w:rsidR="00EC4E70" w:rsidRPr="0032249A">
      <w:rPr>
        <w:rFonts w:asciiTheme="majorBidi" w:hAnsiTheme="majorBidi" w:cstheme="majorBidi"/>
        <w:sz w:val="20"/>
        <w:szCs w:val="20"/>
        <w:rtl/>
      </w:rPr>
      <w:fldChar w:fldCharType="end"/>
    </w:r>
  </w:p>
  <w:p w:rsidR="00EC4E70" w:rsidRDefault="00EC4E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58" w:rsidRDefault="001F4158" w:rsidP="0032249A">
      <w:pPr>
        <w:spacing w:after="0" w:line="240" w:lineRule="auto"/>
      </w:pPr>
      <w:r>
        <w:separator/>
      </w:r>
    </w:p>
  </w:footnote>
  <w:footnote w:type="continuationSeparator" w:id="0">
    <w:p w:rsidR="001F4158" w:rsidRDefault="001F4158" w:rsidP="00322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10B16"/>
    <w:multiLevelType w:val="hybridMultilevel"/>
    <w:tmpl w:val="EDB609A0"/>
    <w:lvl w:ilvl="0" w:tplc="62641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CB7339"/>
    <w:multiLevelType w:val="hybridMultilevel"/>
    <w:tmpl w:val="247C0266"/>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5A"/>
    <w:rsid w:val="00001DC6"/>
    <w:rsid w:val="000948E6"/>
    <w:rsid w:val="00105CD3"/>
    <w:rsid w:val="001A45CA"/>
    <w:rsid w:val="001A4A08"/>
    <w:rsid w:val="001E71C6"/>
    <w:rsid w:val="001F4158"/>
    <w:rsid w:val="001F467E"/>
    <w:rsid w:val="002B2C02"/>
    <w:rsid w:val="002D7454"/>
    <w:rsid w:val="00307A23"/>
    <w:rsid w:val="0032249A"/>
    <w:rsid w:val="0035381E"/>
    <w:rsid w:val="00446BFE"/>
    <w:rsid w:val="004F528B"/>
    <w:rsid w:val="00572D0C"/>
    <w:rsid w:val="00712494"/>
    <w:rsid w:val="00832D83"/>
    <w:rsid w:val="008818E1"/>
    <w:rsid w:val="00895FE9"/>
    <w:rsid w:val="00901D1B"/>
    <w:rsid w:val="009056DE"/>
    <w:rsid w:val="009C6D5A"/>
    <w:rsid w:val="00A77741"/>
    <w:rsid w:val="00AF2B60"/>
    <w:rsid w:val="00B42A76"/>
    <w:rsid w:val="00BD4E3F"/>
    <w:rsid w:val="00C168E9"/>
    <w:rsid w:val="00C1745B"/>
    <w:rsid w:val="00CF16D1"/>
    <w:rsid w:val="00E10743"/>
    <w:rsid w:val="00EA3734"/>
    <w:rsid w:val="00EC4E70"/>
    <w:rsid w:val="00EF325B"/>
    <w:rsid w:val="00F82411"/>
    <w:rsid w:val="00FA38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D5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C6D5A"/>
    <w:rPr>
      <w:rFonts w:ascii="Tahoma" w:hAnsi="Tahoma" w:cs="Tahoma"/>
      <w:sz w:val="16"/>
      <w:szCs w:val="16"/>
    </w:rPr>
  </w:style>
  <w:style w:type="paragraph" w:styleId="a5">
    <w:name w:val="header"/>
    <w:basedOn w:val="a"/>
    <w:link w:val="a6"/>
    <w:uiPriority w:val="99"/>
    <w:unhideWhenUsed/>
    <w:rsid w:val="0032249A"/>
    <w:pPr>
      <w:tabs>
        <w:tab w:val="center" w:pos="4153"/>
        <w:tab w:val="right" w:pos="8306"/>
      </w:tabs>
      <w:spacing w:after="0" w:line="240" w:lineRule="auto"/>
    </w:pPr>
  </w:style>
  <w:style w:type="character" w:customStyle="1" w:styleId="a6">
    <w:name w:val="כותרת עליונה תו"/>
    <w:basedOn w:val="a0"/>
    <w:link w:val="a5"/>
    <w:uiPriority w:val="99"/>
    <w:rsid w:val="0032249A"/>
  </w:style>
  <w:style w:type="paragraph" w:styleId="a7">
    <w:name w:val="footer"/>
    <w:basedOn w:val="a"/>
    <w:link w:val="a8"/>
    <w:uiPriority w:val="99"/>
    <w:unhideWhenUsed/>
    <w:rsid w:val="0032249A"/>
    <w:pPr>
      <w:tabs>
        <w:tab w:val="center" w:pos="4153"/>
        <w:tab w:val="right" w:pos="8306"/>
      </w:tabs>
      <w:spacing w:after="0" w:line="240" w:lineRule="auto"/>
    </w:pPr>
  </w:style>
  <w:style w:type="character" w:customStyle="1" w:styleId="a8">
    <w:name w:val="כותרת תחתונה תו"/>
    <w:basedOn w:val="a0"/>
    <w:link w:val="a7"/>
    <w:uiPriority w:val="99"/>
    <w:rsid w:val="0032249A"/>
  </w:style>
  <w:style w:type="table" w:styleId="a9">
    <w:name w:val="Table Grid"/>
    <w:basedOn w:val="a1"/>
    <w:uiPriority w:val="59"/>
    <w:rsid w:val="00094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D5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C6D5A"/>
    <w:rPr>
      <w:rFonts w:ascii="Tahoma" w:hAnsi="Tahoma" w:cs="Tahoma"/>
      <w:sz w:val="16"/>
      <w:szCs w:val="16"/>
    </w:rPr>
  </w:style>
  <w:style w:type="paragraph" w:styleId="a5">
    <w:name w:val="header"/>
    <w:basedOn w:val="a"/>
    <w:link w:val="a6"/>
    <w:uiPriority w:val="99"/>
    <w:unhideWhenUsed/>
    <w:rsid w:val="0032249A"/>
    <w:pPr>
      <w:tabs>
        <w:tab w:val="center" w:pos="4153"/>
        <w:tab w:val="right" w:pos="8306"/>
      </w:tabs>
      <w:spacing w:after="0" w:line="240" w:lineRule="auto"/>
    </w:pPr>
  </w:style>
  <w:style w:type="character" w:customStyle="1" w:styleId="a6">
    <w:name w:val="כותרת עליונה תו"/>
    <w:basedOn w:val="a0"/>
    <w:link w:val="a5"/>
    <w:uiPriority w:val="99"/>
    <w:rsid w:val="0032249A"/>
  </w:style>
  <w:style w:type="paragraph" w:styleId="a7">
    <w:name w:val="footer"/>
    <w:basedOn w:val="a"/>
    <w:link w:val="a8"/>
    <w:uiPriority w:val="99"/>
    <w:unhideWhenUsed/>
    <w:rsid w:val="0032249A"/>
    <w:pPr>
      <w:tabs>
        <w:tab w:val="center" w:pos="4153"/>
        <w:tab w:val="right" w:pos="8306"/>
      </w:tabs>
      <w:spacing w:after="0" w:line="240" w:lineRule="auto"/>
    </w:pPr>
  </w:style>
  <w:style w:type="character" w:customStyle="1" w:styleId="a8">
    <w:name w:val="כותרת תחתונה תו"/>
    <w:basedOn w:val="a0"/>
    <w:link w:val="a7"/>
    <w:uiPriority w:val="99"/>
    <w:rsid w:val="0032249A"/>
  </w:style>
  <w:style w:type="table" w:styleId="a9">
    <w:name w:val="Table Grid"/>
    <w:basedOn w:val="a1"/>
    <w:uiPriority w:val="59"/>
    <w:rsid w:val="00094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4627">
      <w:bodyDiv w:val="1"/>
      <w:marLeft w:val="0"/>
      <w:marRight w:val="0"/>
      <w:marTop w:val="0"/>
      <w:marBottom w:val="0"/>
      <w:divBdr>
        <w:top w:val="none" w:sz="0" w:space="0" w:color="auto"/>
        <w:left w:val="none" w:sz="0" w:space="0" w:color="auto"/>
        <w:bottom w:val="none" w:sz="0" w:space="0" w:color="auto"/>
        <w:right w:val="none" w:sz="0" w:space="0" w:color="auto"/>
      </w:divBdr>
    </w:div>
    <w:div w:id="251209954">
      <w:bodyDiv w:val="1"/>
      <w:marLeft w:val="0"/>
      <w:marRight w:val="0"/>
      <w:marTop w:val="0"/>
      <w:marBottom w:val="0"/>
      <w:divBdr>
        <w:top w:val="none" w:sz="0" w:space="0" w:color="auto"/>
        <w:left w:val="none" w:sz="0" w:space="0" w:color="auto"/>
        <w:bottom w:val="none" w:sz="0" w:space="0" w:color="auto"/>
        <w:right w:val="none" w:sz="0" w:space="0" w:color="auto"/>
      </w:divBdr>
    </w:div>
    <w:div w:id="331884171">
      <w:bodyDiv w:val="1"/>
      <w:marLeft w:val="0"/>
      <w:marRight w:val="0"/>
      <w:marTop w:val="0"/>
      <w:marBottom w:val="0"/>
      <w:divBdr>
        <w:top w:val="none" w:sz="0" w:space="0" w:color="auto"/>
        <w:left w:val="none" w:sz="0" w:space="0" w:color="auto"/>
        <w:bottom w:val="none" w:sz="0" w:space="0" w:color="auto"/>
        <w:right w:val="none" w:sz="0" w:space="0" w:color="auto"/>
      </w:divBdr>
    </w:div>
    <w:div w:id="368379026">
      <w:bodyDiv w:val="1"/>
      <w:marLeft w:val="0"/>
      <w:marRight w:val="0"/>
      <w:marTop w:val="0"/>
      <w:marBottom w:val="0"/>
      <w:divBdr>
        <w:top w:val="none" w:sz="0" w:space="0" w:color="auto"/>
        <w:left w:val="none" w:sz="0" w:space="0" w:color="auto"/>
        <w:bottom w:val="none" w:sz="0" w:space="0" w:color="auto"/>
        <w:right w:val="none" w:sz="0" w:space="0" w:color="auto"/>
      </w:divBdr>
    </w:div>
    <w:div w:id="503789960">
      <w:bodyDiv w:val="1"/>
      <w:marLeft w:val="0"/>
      <w:marRight w:val="0"/>
      <w:marTop w:val="0"/>
      <w:marBottom w:val="0"/>
      <w:divBdr>
        <w:top w:val="none" w:sz="0" w:space="0" w:color="auto"/>
        <w:left w:val="none" w:sz="0" w:space="0" w:color="auto"/>
        <w:bottom w:val="none" w:sz="0" w:space="0" w:color="auto"/>
        <w:right w:val="none" w:sz="0" w:space="0" w:color="auto"/>
      </w:divBdr>
    </w:div>
    <w:div w:id="592276296">
      <w:bodyDiv w:val="1"/>
      <w:marLeft w:val="0"/>
      <w:marRight w:val="0"/>
      <w:marTop w:val="0"/>
      <w:marBottom w:val="0"/>
      <w:divBdr>
        <w:top w:val="none" w:sz="0" w:space="0" w:color="auto"/>
        <w:left w:val="none" w:sz="0" w:space="0" w:color="auto"/>
        <w:bottom w:val="none" w:sz="0" w:space="0" w:color="auto"/>
        <w:right w:val="none" w:sz="0" w:space="0" w:color="auto"/>
      </w:divBdr>
    </w:div>
    <w:div w:id="618531010">
      <w:bodyDiv w:val="1"/>
      <w:marLeft w:val="0"/>
      <w:marRight w:val="0"/>
      <w:marTop w:val="0"/>
      <w:marBottom w:val="0"/>
      <w:divBdr>
        <w:top w:val="none" w:sz="0" w:space="0" w:color="auto"/>
        <w:left w:val="none" w:sz="0" w:space="0" w:color="auto"/>
        <w:bottom w:val="none" w:sz="0" w:space="0" w:color="auto"/>
        <w:right w:val="none" w:sz="0" w:space="0" w:color="auto"/>
      </w:divBdr>
    </w:div>
    <w:div w:id="759720305">
      <w:bodyDiv w:val="1"/>
      <w:marLeft w:val="0"/>
      <w:marRight w:val="0"/>
      <w:marTop w:val="0"/>
      <w:marBottom w:val="0"/>
      <w:divBdr>
        <w:top w:val="none" w:sz="0" w:space="0" w:color="auto"/>
        <w:left w:val="none" w:sz="0" w:space="0" w:color="auto"/>
        <w:bottom w:val="none" w:sz="0" w:space="0" w:color="auto"/>
        <w:right w:val="none" w:sz="0" w:space="0" w:color="auto"/>
      </w:divBdr>
    </w:div>
    <w:div w:id="932400053">
      <w:bodyDiv w:val="1"/>
      <w:marLeft w:val="0"/>
      <w:marRight w:val="0"/>
      <w:marTop w:val="0"/>
      <w:marBottom w:val="0"/>
      <w:divBdr>
        <w:top w:val="none" w:sz="0" w:space="0" w:color="auto"/>
        <w:left w:val="none" w:sz="0" w:space="0" w:color="auto"/>
        <w:bottom w:val="none" w:sz="0" w:space="0" w:color="auto"/>
        <w:right w:val="none" w:sz="0" w:space="0" w:color="auto"/>
      </w:divBdr>
    </w:div>
    <w:div w:id="1157962600">
      <w:bodyDiv w:val="1"/>
      <w:marLeft w:val="0"/>
      <w:marRight w:val="0"/>
      <w:marTop w:val="0"/>
      <w:marBottom w:val="0"/>
      <w:divBdr>
        <w:top w:val="none" w:sz="0" w:space="0" w:color="auto"/>
        <w:left w:val="none" w:sz="0" w:space="0" w:color="auto"/>
        <w:bottom w:val="none" w:sz="0" w:space="0" w:color="auto"/>
        <w:right w:val="none" w:sz="0" w:space="0" w:color="auto"/>
      </w:divBdr>
    </w:div>
    <w:div w:id="1251625631">
      <w:bodyDiv w:val="1"/>
      <w:marLeft w:val="0"/>
      <w:marRight w:val="0"/>
      <w:marTop w:val="0"/>
      <w:marBottom w:val="0"/>
      <w:divBdr>
        <w:top w:val="none" w:sz="0" w:space="0" w:color="auto"/>
        <w:left w:val="none" w:sz="0" w:space="0" w:color="auto"/>
        <w:bottom w:val="none" w:sz="0" w:space="0" w:color="auto"/>
        <w:right w:val="none" w:sz="0" w:space="0" w:color="auto"/>
      </w:divBdr>
    </w:div>
    <w:div w:id="191320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image" Target="media/image2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11963</Words>
  <Characters>59818</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Amnon</dc:creator>
  <cp:lastModifiedBy>USER</cp:lastModifiedBy>
  <cp:revision>2</cp:revision>
  <cp:lastPrinted>2016-01-15T14:41:00Z</cp:lastPrinted>
  <dcterms:created xsi:type="dcterms:W3CDTF">2016-09-28T10:02:00Z</dcterms:created>
  <dcterms:modified xsi:type="dcterms:W3CDTF">2016-09-28T10:02:00Z</dcterms:modified>
</cp:coreProperties>
</file>