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EF" w:rsidRDefault="00870FEF">
      <w:pPr>
        <w:rPr>
          <w:rtl/>
        </w:rPr>
      </w:pPr>
      <w:r>
        <w:rPr>
          <w:rFonts w:hint="cs"/>
          <w:rtl/>
        </w:rPr>
        <w:t>תאריכים לשילוט אוגוסט 2015</w:t>
      </w:r>
    </w:p>
    <w:tbl>
      <w:tblPr>
        <w:tblStyle w:val="a3"/>
        <w:bidiVisual/>
        <w:tblW w:w="0" w:type="auto"/>
        <w:tblLook w:val="04A0"/>
      </w:tblPr>
      <w:tblGrid>
        <w:gridCol w:w="1184"/>
        <w:gridCol w:w="1701"/>
        <w:gridCol w:w="5637"/>
      </w:tblGrid>
      <w:tr w:rsidR="00870FEF" w:rsidTr="00870FEF">
        <w:tc>
          <w:tcPr>
            <w:tcW w:w="1184" w:type="dxa"/>
          </w:tcPr>
          <w:p w:rsidR="00870FEF" w:rsidRDefault="00870FEF">
            <w:pPr>
              <w:rPr>
                <w:rtl/>
              </w:rPr>
            </w:pPr>
            <w:r>
              <w:rPr>
                <w:rFonts w:hint="cs"/>
                <w:rtl/>
              </w:rPr>
              <w:t>31.3.36</w:t>
            </w:r>
          </w:p>
        </w:tc>
        <w:tc>
          <w:tcPr>
            <w:tcW w:w="1701" w:type="dxa"/>
          </w:tcPr>
          <w:p w:rsidR="00870FEF" w:rsidRDefault="00870FEF">
            <w:pPr>
              <w:rPr>
                <w:rtl/>
              </w:rPr>
            </w:pPr>
            <w:r>
              <w:rPr>
                <w:rFonts w:hint="cs"/>
                <w:rtl/>
              </w:rPr>
              <w:t>נגריה</w:t>
            </w:r>
          </w:p>
        </w:tc>
        <w:tc>
          <w:tcPr>
            <w:tcW w:w="5637" w:type="dxa"/>
          </w:tcPr>
          <w:p w:rsidR="00870FEF" w:rsidRDefault="00870FEF">
            <w:pPr>
              <w:rPr>
                <w:rtl/>
              </w:rPr>
            </w:pPr>
            <w:r>
              <w:rPr>
                <w:rFonts w:hint="cs"/>
                <w:rtl/>
              </w:rPr>
              <w:t>הוחלט לקנות נגריה מכנית ברמתיים במחיר 300 לא"י</w:t>
            </w:r>
          </w:p>
        </w:tc>
      </w:tr>
      <w:tr w:rsidR="00870FEF" w:rsidTr="00870FEF">
        <w:tc>
          <w:tcPr>
            <w:tcW w:w="1184" w:type="dxa"/>
          </w:tcPr>
          <w:p w:rsidR="00870FEF" w:rsidRDefault="00870FEF">
            <w:pPr>
              <w:rPr>
                <w:rtl/>
              </w:rPr>
            </w:pPr>
            <w:r>
              <w:rPr>
                <w:rFonts w:hint="cs"/>
                <w:rtl/>
              </w:rPr>
              <w:t>15.2.40</w:t>
            </w:r>
          </w:p>
        </w:tc>
        <w:tc>
          <w:tcPr>
            <w:tcW w:w="1701" w:type="dxa"/>
          </w:tcPr>
          <w:p w:rsidR="00870FEF" w:rsidRDefault="00870FEF">
            <w:pPr>
              <w:rPr>
                <w:rtl/>
              </w:rPr>
            </w:pPr>
            <w:r>
              <w:rPr>
                <w:rFonts w:hint="cs"/>
                <w:rtl/>
              </w:rPr>
              <w:t>בתי סוכנות</w:t>
            </w:r>
          </w:p>
        </w:tc>
        <w:tc>
          <w:tcPr>
            <w:tcW w:w="5637" w:type="dxa"/>
          </w:tcPr>
          <w:p w:rsidR="00870FEF" w:rsidRDefault="00870FEF">
            <w:pPr>
              <w:rPr>
                <w:rtl/>
              </w:rPr>
            </w:pPr>
            <w:r>
              <w:rPr>
                <w:rFonts w:hint="cs"/>
                <w:rtl/>
              </w:rPr>
              <w:t>האדריכל קאופמן מכין תוכנית בניה לכפר מנחם</w:t>
            </w:r>
          </w:p>
        </w:tc>
      </w:tr>
      <w:tr w:rsidR="00870FEF" w:rsidTr="00870FEF">
        <w:tc>
          <w:tcPr>
            <w:tcW w:w="1184" w:type="dxa"/>
          </w:tcPr>
          <w:p w:rsidR="00870FEF" w:rsidRDefault="00870FEF">
            <w:pPr>
              <w:rPr>
                <w:rtl/>
              </w:rPr>
            </w:pPr>
            <w:r>
              <w:rPr>
                <w:rFonts w:hint="cs"/>
                <w:rtl/>
              </w:rPr>
              <w:t>17.5.40</w:t>
            </w:r>
          </w:p>
        </w:tc>
        <w:tc>
          <w:tcPr>
            <w:tcW w:w="1701" w:type="dxa"/>
          </w:tcPr>
          <w:p w:rsidR="00870FEF" w:rsidRDefault="00870FEF">
            <w:pPr>
              <w:rPr>
                <w:rtl/>
              </w:rPr>
            </w:pPr>
            <w:r>
              <w:rPr>
                <w:rFonts w:hint="cs"/>
                <w:rtl/>
              </w:rPr>
              <w:t>דיר צאן</w:t>
            </w:r>
          </w:p>
        </w:tc>
        <w:tc>
          <w:tcPr>
            <w:tcW w:w="5637" w:type="dxa"/>
          </w:tcPr>
          <w:p w:rsidR="00870FEF" w:rsidRDefault="00870F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התחלת הקמת דיר הצאן. </w:t>
            </w:r>
          </w:p>
        </w:tc>
      </w:tr>
      <w:tr w:rsidR="00870FEF" w:rsidTr="00870FEF">
        <w:tc>
          <w:tcPr>
            <w:tcW w:w="1184" w:type="dxa"/>
          </w:tcPr>
          <w:p w:rsidR="00870FEF" w:rsidRDefault="00870F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15.6.40 </w:t>
            </w:r>
          </w:p>
        </w:tc>
        <w:tc>
          <w:tcPr>
            <w:tcW w:w="1701" w:type="dxa"/>
          </w:tcPr>
          <w:p w:rsidR="00870FEF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דיר</w:t>
            </w:r>
          </w:p>
        </w:tc>
        <w:tc>
          <w:tcPr>
            <w:tcW w:w="5637" w:type="dxa"/>
          </w:tcPr>
          <w:p w:rsidR="00870FEF" w:rsidRDefault="00870FEF">
            <w:pPr>
              <w:rPr>
                <w:rtl/>
              </w:rPr>
            </w:pPr>
            <w:r>
              <w:rPr>
                <w:rFonts w:hint="cs"/>
                <w:rtl/>
              </w:rPr>
              <w:t>הכבשים הראשונות מגיעות לדיר</w:t>
            </w: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11.12.53</w:t>
            </w: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דיר</w:t>
            </w:r>
          </w:p>
        </w:tc>
        <w:tc>
          <w:tcPr>
            <w:tcW w:w="5637" w:type="dxa"/>
          </w:tcPr>
          <w:p w:rsidR="004B01AD" w:rsidRDefault="004B01AD" w:rsidP="004B01AD">
            <w:pPr>
              <w:rPr>
                <w:rtl/>
              </w:rPr>
            </w:pPr>
            <w:r>
              <w:rPr>
                <w:rFonts w:hint="cs"/>
                <w:rtl/>
              </w:rPr>
              <w:t>נחנך דיר צאן חדש</w:t>
            </w:r>
          </w:p>
        </w:tc>
      </w:tr>
      <w:tr w:rsidR="00870FEF" w:rsidTr="00870FEF">
        <w:tc>
          <w:tcPr>
            <w:tcW w:w="1184" w:type="dxa"/>
          </w:tcPr>
          <w:p w:rsidR="00870FEF" w:rsidRDefault="00870FEF">
            <w:pPr>
              <w:rPr>
                <w:rtl/>
              </w:rPr>
            </w:pPr>
            <w:r>
              <w:rPr>
                <w:rFonts w:hint="cs"/>
                <w:rtl/>
              </w:rPr>
              <w:t>14.8.43</w:t>
            </w:r>
          </w:p>
        </w:tc>
        <w:tc>
          <w:tcPr>
            <w:tcW w:w="1701" w:type="dxa"/>
          </w:tcPr>
          <w:p w:rsidR="00870FEF" w:rsidRDefault="00870FEF">
            <w:pPr>
              <w:rPr>
                <w:rtl/>
              </w:rPr>
            </w:pPr>
            <w:r>
              <w:rPr>
                <w:rFonts w:hint="cs"/>
                <w:rtl/>
              </w:rPr>
              <w:t>בית שימוש</w:t>
            </w:r>
          </w:p>
        </w:tc>
        <w:tc>
          <w:tcPr>
            <w:tcW w:w="5637" w:type="dxa"/>
          </w:tcPr>
          <w:p w:rsidR="00870FEF" w:rsidRDefault="00870FEF">
            <w:pPr>
              <w:rPr>
                <w:rtl/>
              </w:rPr>
            </w:pPr>
            <w:r>
              <w:rPr>
                <w:rFonts w:hint="cs"/>
                <w:rtl/>
              </w:rPr>
              <w:t>נבנה בית הכסא הראשון</w:t>
            </w:r>
          </w:p>
        </w:tc>
      </w:tr>
      <w:tr w:rsidR="004B01AD" w:rsidTr="00870FEF">
        <w:tc>
          <w:tcPr>
            <w:tcW w:w="1184" w:type="dxa"/>
          </w:tcPr>
          <w:p w:rsidR="004B01AD" w:rsidRDefault="004B01AD" w:rsidP="00CC064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19.12.44 </w:t>
            </w:r>
          </w:p>
        </w:tc>
        <w:tc>
          <w:tcPr>
            <w:tcW w:w="1701" w:type="dxa"/>
          </w:tcPr>
          <w:p w:rsidR="004B01AD" w:rsidRDefault="004B01AD" w:rsidP="00CC0644">
            <w:pPr>
              <w:rPr>
                <w:rtl/>
              </w:rPr>
            </w:pPr>
            <w:r>
              <w:rPr>
                <w:rFonts w:hint="cs"/>
                <w:rtl/>
              </w:rPr>
              <w:t>מדגרה</w:t>
            </w:r>
          </w:p>
        </w:tc>
        <w:tc>
          <w:tcPr>
            <w:tcW w:w="5637" w:type="dxa"/>
          </w:tcPr>
          <w:p w:rsidR="004B01AD" w:rsidRDefault="004B01AD" w:rsidP="00CC0644">
            <w:pPr>
              <w:rPr>
                <w:rtl/>
              </w:rPr>
            </w:pPr>
            <w:r>
              <w:rPr>
                <w:rFonts w:hint="cs"/>
                <w:rtl/>
              </w:rPr>
              <w:t>הפעלת המדגרה</w:t>
            </w:r>
          </w:p>
        </w:tc>
      </w:tr>
      <w:tr w:rsidR="004B01AD" w:rsidTr="00870FEF">
        <w:tc>
          <w:tcPr>
            <w:tcW w:w="1184" w:type="dxa"/>
          </w:tcPr>
          <w:p w:rsidR="004B01AD" w:rsidRDefault="004B01AD" w:rsidP="00870FEF">
            <w:pPr>
              <w:rPr>
                <w:rtl/>
              </w:rPr>
            </w:pPr>
            <w:r>
              <w:rPr>
                <w:rFonts w:hint="cs"/>
                <w:rtl/>
              </w:rPr>
              <w:t>4.7.54</w:t>
            </w: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מדגרה</w:t>
            </w: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הופעלה מדגרה חדשה</w:t>
            </w: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9.5.46 </w:t>
            </w: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רפת</w:t>
            </w: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גמר בנית הרפת</w:t>
            </w: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13.8.47</w:t>
            </w: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מסגריה</w:t>
            </w: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יצקו יסודות למסגריה</w:t>
            </w: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5.2.49</w:t>
            </w: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שיכון ותיקים א'</w:t>
            </w: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הוחלט לבנות שיכון ותיקים</w:t>
            </w: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15.7.51</w:t>
            </w: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שיכון ותיקים</w:t>
            </w: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ראשוני החברים נכנסים לשיכון ותיקים</w:t>
            </w: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15.5.51</w:t>
            </w: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"לבנה"</w:t>
            </w: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קבוצת לבנה נכנסת  לכיתה  (עלון 10)</w:t>
            </w: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3.8.52</w:t>
            </w: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"דרור" </w:t>
            </w: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קבוצת דרור נכנסת לכיתה   )עלון מס. 5)</w:t>
            </w: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27.8. </w:t>
            </w: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גני רכטר</w:t>
            </w: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10.7.55</w:t>
            </w: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מוסד חינוכי</w:t>
            </w:r>
          </w:p>
        </w:tc>
        <w:tc>
          <w:tcPr>
            <w:tcW w:w="5637" w:type="dxa"/>
          </w:tcPr>
          <w:p w:rsidR="004B01AD" w:rsidRDefault="004B01AD" w:rsidP="004B01AD">
            <w:pPr>
              <w:rPr>
                <w:rtl/>
              </w:rPr>
            </w:pPr>
            <w:r>
              <w:rPr>
                <w:rFonts w:hint="cs"/>
                <w:rtl/>
              </w:rPr>
              <w:t>התחלת הבניה במוסד</w:t>
            </w: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13.8.56</w:t>
            </w: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מוסד חינוכי</w:t>
            </w: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לבנה ודרור עוברים למוסד</w:t>
            </w: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28.12.56</w:t>
            </w: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מקלחת ציבורית</w:t>
            </w: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פתיחת המקלחת הבנויה עלון 3 תשי"ז 25.12.56</w:t>
            </w: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4.3.51</w:t>
            </w: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מכון חליבה</w:t>
            </w: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פתיחת מכון חליבה</w:t>
            </w: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10.9.74</w:t>
            </w: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מכון חליבה</w:t>
            </w: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חנוכת המכון החדש</w:t>
            </w: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17.4.63</w:t>
            </w: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ספריה</w:t>
            </w: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יציקת יסודות לספריה</w:t>
            </w: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19.3.67</w:t>
            </w: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ספריה</w:t>
            </w: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חנוכת הספריה</w:t>
            </w: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11.1.65</w:t>
            </w: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  <w:r>
              <w:rPr>
                <w:rFonts w:hint="cs"/>
                <w:rtl/>
              </w:rPr>
              <w:t>מתכת</w:t>
            </w:r>
          </w:p>
        </w:tc>
        <w:tc>
          <w:tcPr>
            <w:tcW w:w="5637" w:type="dxa"/>
          </w:tcPr>
          <w:p w:rsidR="004B01AD" w:rsidRDefault="004A5CE3">
            <w:pPr>
              <w:rPr>
                <w:rtl/>
              </w:rPr>
            </w:pPr>
            <w:r>
              <w:rPr>
                <w:rFonts w:hint="cs"/>
                <w:rtl/>
              </w:rPr>
              <w:t>בנין חדש למתכת</w:t>
            </w:r>
          </w:p>
        </w:tc>
      </w:tr>
      <w:tr w:rsidR="004B01AD" w:rsidTr="00870FEF">
        <w:tc>
          <w:tcPr>
            <w:tcW w:w="1184" w:type="dxa"/>
          </w:tcPr>
          <w:p w:rsidR="004B01AD" w:rsidRDefault="004A5CE3">
            <w:pPr>
              <w:rPr>
                <w:rtl/>
              </w:rPr>
            </w:pPr>
            <w:r>
              <w:rPr>
                <w:rFonts w:hint="cs"/>
                <w:rtl/>
              </w:rPr>
              <w:t>21.10.65</w:t>
            </w:r>
          </w:p>
        </w:tc>
        <w:tc>
          <w:tcPr>
            <w:tcW w:w="1701" w:type="dxa"/>
          </w:tcPr>
          <w:p w:rsidR="004B01AD" w:rsidRDefault="004A5CE3">
            <w:pPr>
              <w:rPr>
                <w:rtl/>
              </w:rPr>
            </w:pPr>
            <w:r>
              <w:rPr>
                <w:rFonts w:hint="cs"/>
                <w:rtl/>
              </w:rPr>
              <w:t>קרמיקה</w:t>
            </w:r>
          </w:p>
        </w:tc>
        <w:tc>
          <w:tcPr>
            <w:tcW w:w="5637" w:type="dxa"/>
          </w:tcPr>
          <w:p w:rsidR="004B01AD" w:rsidRDefault="004A5CE3">
            <w:pPr>
              <w:rPr>
                <w:rtl/>
              </w:rPr>
            </w:pPr>
            <w:r>
              <w:rPr>
                <w:rFonts w:hint="cs"/>
                <w:rtl/>
              </w:rPr>
              <w:t>חנוכת מפעל קרמיקה</w:t>
            </w:r>
          </w:p>
        </w:tc>
      </w:tr>
      <w:tr w:rsidR="004B01AD" w:rsidTr="00870FEF">
        <w:tc>
          <w:tcPr>
            <w:tcW w:w="1184" w:type="dxa"/>
          </w:tcPr>
          <w:p w:rsidR="004B01AD" w:rsidRDefault="004A5CE3">
            <w:pPr>
              <w:rPr>
                <w:rtl/>
              </w:rPr>
            </w:pPr>
            <w:r>
              <w:rPr>
                <w:rFonts w:hint="cs"/>
                <w:rtl/>
              </w:rPr>
              <w:t>18.6.69</w:t>
            </w:r>
          </w:p>
        </w:tc>
        <w:tc>
          <w:tcPr>
            <w:tcW w:w="1701" w:type="dxa"/>
          </w:tcPr>
          <w:p w:rsidR="004B01AD" w:rsidRDefault="004A5CE3">
            <w:pPr>
              <w:rPr>
                <w:rtl/>
              </w:rPr>
            </w:pPr>
            <w:r>
              <w:rPr>
                <w:rFonts w:hint="cs"/>
                <w:rtl/>
              </w:rPr>
              <w:t>בית הבנים</w:t>
            </w:r>
          </w:p>
        </w:tc>
        <w:tc>
          <w:tcPr>
            <w:tcW w:w="5637" w:type="dxa"/>
          </w:tcPr>
          <w:p w:rsidR="004B01AD" w:rsidRDefault="004A5CE3" w:rsidP="004A5CE3">
            <w:pPr>
              <w:rPr>
                <w:rtl/>
              </w:rPr>
            </w:pPr>
            <w:r>
              <w:rPr>
                <w:rFonts w:hint="cs"/>
                <w:rtl/>
              </w:rPr>
              <w:t>הנחת אבן הפינה לבית הבנים</w:t>
            </w:r>
          </w:p>
        </w:tc>
      </w:tr>
      <w:tr w:rsidR="004B01AD" w:rsidTr="00870FEF">
        <w:tc>
          <w:tcPr>
            <w:tcW w:w="1184" w:type="dxa"/>
          </w:tcPr>
          <w:p w:rsidR="004B01AD" w:rsidRDefault="004A5CE3">
            <w:pPr>
              <w:rPr>
                <w:rtl/>
              </w:rPr>
            </w:pPr>
            <w:r>
              <w:rPr>
                <w:rFonts w:hint="cs"/>
                <w:rtl/>
              </w:rPr>
              <w:t>9.12.80</w:t>
            </w:r>
          </w:p>
        </w:tc>
        <w:tc>
          <w:tcPr>
            <w:tcW w:w="1701" w:type="dxa"/>
          </w:tcPr>
          <w:p w:rsidR="004B01AD" w:rsidRDefault="004A5CE3">
            <w:pPr>
              <w:rPr>
                <w:rtl/>
              </w:rPr>
            </w:pPr>
            <w:r>
              <w:rPr>
                <w:rFonts w:hint="cs"/>
                <w:rtl/>
              </w:rPr>
              <w:t>בית הבנים</w:t>
            </w:r>
          </w:p>
        </w:tc>
        <w:tc>
          <w:tcPr>
            <w:tcW w:w="5637" w:type="dxa"/>
          </w:tcPr>
          <w:p w:rsidR="004B01AD" w:rsidRDefault="004A5CE3">
            <w:pPr>
              <w:rPr>
                <w:rtl/>
              </w:rPr>
            </w:pPr>
            <w:r>
              <w:rPr>
                <w:rFonts w:hint="cs"/>
                <w:rtl/>
              </w:rPr>
              <w:t>פתיחת בית הבנים</w:t>
            </w: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</w:p>
        </w:tc>
      </w:tr>
      <w:tr w:rsidR="004B01AD" w:rsidTr="00870FEF">
        <w:tc>
          <w:tcPr>
            <w:tcW w:w="1184" w:type="dxa"/>
          </w:tcPr>
          <w:p w:rsidR="004B01AD" w:rsidRDefault="004B01AD">
            <w:pPr>
              <w:rPr>
                <w:rtl/>
              </w:rPr>
            </w:pPr>
          </w:p>
        </w:tc>
        <w:tc>
          <w:tcPr>
            <w:tcW w:w="1701" w:type="dxa"/>
          </w:tcPr>
          <w:p w:rsidR="004B01AD" w:rsidRDefault="004B01AD">
            <w:pPr>
              <w:rPr>
                <w:rtl/>
              </w:rPr>
            </w:pPr>
          </w:p>
        </w:tc>
        <w:tc>
          <w:tcPr>
            <w:tcW w:w="5637" w:type="dxa"/>
          </w:tcPr>
          <w:p w:rsidR="004B01AD" w:rsidRDefault="004B01AD">
            <w:pPr>
              <w:rPr>
                <w:rtl/>
              </w:rPr>
            </w:pPr>
          </w:p>
        </w:tc>
      </w:tr>
    </w:tbl>
    <w:p w:rsidR="003C0611" w:rsidRDefault="003C0611">
      <w:pPr>
        <w:rPr>
          <w:rtl/>
        </w:rPr>
      </w:pPr>
    </w:p>
    <w:sectPr w:rsidR="003C0611" w:rsidSect="00EC5D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FEF"/>
    <w:rsid w:val="00311E80"/>
    <w:rsid w:val="003C0611"/>
    <w:rsid w:val="004A5CE3"/>
    <w:rsid w:val="004B01AD"/>
    <w:rsid w:val="00843BE5"/>
    <w:rsid w:val="00870FEF"/>
    <w:rsid w:val="00EC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Uchma</dc:creator>
  <cp:lastModifiedBy>USER</cp:lastModifiedBy>
  <cp:revision>2</cp:revision>
  <dcterms:created xsi:type="dcterms:W3CDTF">2015-07-29T06:41:00Z</dcterms:created>
  <dcterms:modified xsi:type="dcterms:W3CDTF">2015-07-29T06:41:00Z</dcterms:modified>
</cp:coreProperties>
</file>