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8B" w:rsidRDefault="00560F67" w:rsidP="00560F67">
      <w:pPr>
        <w:jc w:val="right"/>
        <w:rPr>
          <w:rtl/>
        </w:rPr>
      </w:pPr>
      <w:r>
        <w:rPr>
          <w:rFonts w:hint="cs"/>
          <w:rtl/>
        </w:rPr>
        <w:t>ל</w:t>
      </w:r>
      <w:r w:rsidR="00F141BA">
        <w:rPr>
          <w:rFonts w:hint="cs"/>
          <w:rtl/>
        </w:rPr>
        <w:t>כל הקוראים ב</w:t>
      </w:r>
      <w:r>
        <w:rPr>
          <w:rFonts w:hint="cs"/>
          <w:rtl/>
        </w:rPr>
        <w:t xml:space="preserve">ערב יום הזיכרון בטקס לזכר הנופלים - 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במעטפה  נמצא קטע הקריאה שעליכם לקרוא בטקס וכן סדר הטקס.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היות ולרובכם הכרות אישית עם הנופלים, אם יש רצון  להוסיף או לשנות דבר מה- זה אפשרי ואפילו רצוי רק תוך שמירה על מסגרת הקטע. כלומר, לא להאריך....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 xml:space="preserve">הקפידו להגיע למקום כבר ב </w:t>
      </w:r>
      <w:r>
        <w:rPr>
          <w:rtl/>
        </w:rPr>
        <w:t>–</w:t>
      </w:r>
      <w:r>
        <w:rPr>
          <w:rFonts w:hint="cs"/>
          <w:rtl/>
        </w:rPr>
        <w:t xml:space="preserve"> 20.50 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תודה מראש.</w:t>
      </w:r>
    </w:p>
    <w:p w:rsidR="00F141BA" w:rsidRDefault="00F141BA" w:rsidP="00F141BA">
      <w:pPr>
        <w:jc w:val="center"/>
        <w:rPr>
          <w:rtl/>
        </w:rPr>
      </w:pPr>
      <w:r>
        <w:rPr>
          <w:rFonts w:hint="cs"/>
          <w:rtl/>
        </w:rPr>
        <w:t>צוות יום הזיכרון..</w:t>
      </w:r>
    </w:p>
    <w:p w:rsidR="00F141BA" w:rsidRDefault="00F141BA" w:rsidP="00F141BA">
      <w:pPr>
        <w:jc w:val="right"/>
        <w:rPr>
          <w:rFonts w:hint="cs"/>
          <w:rtl/>
        </w:rPr>
      </w:pPr>
    </w:p>
    <w:p w:rsidR="00560F67" w:rsidRDefault="00560F67" w:rsidP="00F141BA">
      <w:pPr>
        <w:jc w:val="right"/>
        <w:rPr>
          <w:rtl/>
        </w:rPr>
      </w:pPr>
    </w:p>
    <w:p w:rsidR="00F141BA" w:rsidRDefault="00F141BA" w:rsidP="00F141BA">
      <w:pPr>
        <w:jc w:val="right"/>
        <w:rPr>
          <w:rtl/>
        </w:rPr>
      </w:pPr>
    </w:p>
    <w:p w:rsidR="00560F67" w:rsidRDefault="00560F67" w:rsidP="00560F67">
      <w:pPr>
        <w:jc w:val="right"/>
        <w:rPr>
          <w:rtl/>
        </w:rPr>
      </w:pPr>
      <w:r>
        <w:rPr>
          <w:rFonts w:hint="cs"/>
          <w:rtl/>
        </w:rPr>
        <w:t xml:space="preserve">לכל הקוראים בערב יום הזיכרון בטקס לזכר הנופלים - 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במעטפה  נמצא קטע הקריאה שעליכם לקרוא בטקס וכן סדר הטקס.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היות ולרובכם הכרות אישית עם הנופלים, אם יש רצון  להוסיף או לשנות דבר מה- זה אפשרי ואפילו רצוי רק תוך שמירה על מסגרת הקטע. כלומר, לא להאריך....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 xml:space="preserve">הקפידו להגיע למקום כבר ב </w:t>
      </w:r>
      <w:r>
        <w:rPr>
          <w:rtl/>
        </w:rPr>
        <w:t>–</w:t>
      </w:r>
      <w:r>
        <w:rPr>
          <w:rFonts w:hint="cs"/>
          <w:rtl/>
        </w:rPr>
        <w:t xml:space="preserve"> 20.50 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תודה מראש.</w:t>
      </w:r>
    </w:p>
    <w:p w:rsidR="00F141BA" w:rsidRDefault="00F141BA" w:rsidP="00F141BA">
      <w:pPr>
        <w:jc w:val="center"/>
        <w:rPr>
          <w:rtl/>
        </w:rPr>
      </w:pPr>
      <w:r>
        <w:rPr>
          <w:rFonts w:hint="cs"/>
          <w:rtl/>
        </w:rPr>
        <w:t>צוות יום הזיכרון..</w:t>
      </w:r>
    </w:p>
    <w:p w:rsidR="00F141BA" w:rsidRDefault="00F141BA" w:rsidP="00F141BA">
      <w:pPr>
        <w:jc w:val="right"/>
        <w:rPr>
          <w:rtl/>
        </w:rPr>
      </w:pPr>
    </w:p>
    <w:p w:rsidR="00F141BA" w:rsidRDefault="00F141BA" w:rsidP="00F141BA">
      <w:pPr>
        <w:jc w:val="right"/>
        <w:rPr>
          <w:rtl/>
        </w:rPr>
      </w:pPr>
    </w:p>
    <w:p w:rsidR="00F141BA" w:rsidRDefault="00F141BA" w:rsidP="00F141BA">
      <w:pPr>
        <w:jc w:val="right"/>
        <w:rPr>
          <w:rtl/>
        </w:rPr>
      </w:pP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במעטפה  נמצא קטע הקריאה שעליכם לקרוא בטקס וכן סדר הטקס.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היות ולרובכם הכרות אישית עם הנופלים, אם יש רצון  להוסיף או לשנות דבר מה- זה אפשרי ואפילו רצוי רק תוך שמירה על מסגרת הקטע. כלומר, לא להאריך....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 xml:space="preserve">הקפידו להגיע למקום כבר ב </w:t>
      </w:r>
      <w:r>
        <w:rPr>
          <w:rtl/>
        </w:rPr>
        <w:t>–</w:t>
      </w:r>
      <w:r>
        <w:rPr>
          <w:rFonts w:hint="cs"/>
          <w:rtl/>
        </w:rPr>
        <w:t xml:space="preserve"> 20.50 </w:t>
      </w:r>
    </w:p>
    <w:p w:rsidR="00F141BA" w:rsidRDefault="00F141BA" w:rsidP="00F141BA">
      <w:pPr>
        <w:jc w:val="right"/>
        <w:rPr>
          <w:rtl/>
        </w:rPr>
      </w:pPr>
      <w:r>
        <w:rPr>
          <w:rFonts w:hint="cs"/>
          <w:rtl/>
        </w:rPr>
        <w:t>תודה מראש.</w:t>
      </w:r>
    </w:p>
    <w:p w:rsidR="00F141BA" w:rsidRDefault="00F141BA" w:rsidP="00F141BA">
      <w:pPr>
        <w:jc w:val="center"/>
        <w:rPr>
          <w:rtl/>
        </w:rPr>
      </w:pPr>
      <w:r>
        <w:rPr>
          <w:rFonts w:hint="cs"/>
          <w:rtl/>
        </w:rPr>
        <w:t>צוות יום הזיכרון..</w:t>
      </w:r>
    </w:p>
    <w:p w:rsidR="00F141BA" w:rsidRDefault="00F141BA" w:rsidP="00F141BA">
      <w:pPr>
        <w:jc w:val="right"/>
        <w:rPr>
          <w:rtl/>
        </w:rPr>
      </w:pPr>
    </w:p>
    <w:sectPr w:rsidR="00F141BA" w:rsidSect="00F47E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1BA"/>
    <w:rsid w:val="00560F67"/>
    <w:rsid w:val="008C1BDB"/>
    <w:rsid w:val="00F141BA"/>
    <w:rsid w:val="00F4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2015-04-16T12:13:00Z</cp:lastPrinted>
  <dcterms:created xsi:type="dcterms:W3CDTF">2015-04-16T12:05:00Z</dcterms:created>
  <dcterms:modified xsi:type="dcterms:W3CDTF">2015-04-16T12:17:00Z</dcterms:modified>
</cp:coreProperties>
</file>