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D2" w:rsidRPr="002F3F8F" w:rsidRDefault="00D32DD2" w:rsidP="00D32DD2">
      <w:pPr>
        <w:jc w:val="right"/>
        <w:rPr>
          <w:b/>
          <w:bCs/>
          <w:sz w:val="28"/>
          <w:szCs w:val="28"/>
          <w:rtl/>
        </w:rPr>
      </w:pPr>
      <w:r w:rsidRPr="002F3F8F">
        <w:rPr>
          <w:rFonts w:hint="cs"/>
          <w:b/>
          <w:bCs/>
          <w:sz w:val="28"/>
          <w:szCs w:val="28"/>
          <w:rtl/>
        </w:rPr>
        <w:t>בכל פעם כששמש שוקעת</w:t>
      </w:r>
    </w:p>
    <w:p w:rsidR="00D32DD2" w:rsidRPr="002F3F8F" w:rsidRDefault="00D32DD2" w:rsidP="00D32DD2">
      <w:pPr>
        <w:spacing w:line="240" w:lineRule="auto"/>
        <w:jc w:val="right"/>
        <w:rPr>
          <w:b/>
          <w:bCs/>
          <w:sz w:val="28"/>
          <w:szCs w:val="28"/>
          <w:rtl/>
        </w:rPr>
      </w:pPr>
      <w:r w:rsidRPr="002F3F8F">
        <w:rPr>
          <w:rFonts w:hint="cs"/>
          <w:b/>
          <w:bCs/>
          <w:sz w:val="28"/>
          <w:szCs w:val="28"/>
          <w:rtl/>
        </w:rPr>
        <w:t>וכשמטוס בשמים עובר</w:t>
      </w:r>
    </w:p>
    <w:p w:rsidR="00D32DD2" w:rsidRPr="002F3F8F" w:rsidRDefault="00D32DD2" w:rsidP="00D32DD2">
      <w:pPr>
        <w:spacing w:line="240" w:lineRule="auto"/>
        <w:jc w:val="right"/>
        <w:rPr>
          <w:b/>
          <w:bCs/>
          <w:sz w:val="28"/>
          <w:szCs w:val="28"/>
          <w:rtl/>
        </w:rPr>
      </w:pPr>
      <w:r w:rsidRPr="002F3F8F">
        <w:rPr>
          <w:rFonts w:hint="cs"/>
          <w:b/>
          <w:bCs/>
          <w:sz w:val="28"/>
          <w:szCs w:val="28"/>
          <w:rtl/>
        </w:rPr>
        <w:t>אתה שם בכל אלה, שומר מלמעלה,</w:t>
      </w:r>
    </w:p>
    <w:p w:rsidR="00D32DD2" w:rsidRPr="002F3F8F" w:rsidRDefault="00D32DD2" w:rsidP="00D32DD2">
      <w:pPr>
        <w:spacing w:line="240" w:lineRule="auto"/>
        <w:jc w:val="right"/>
        <w:rPr>
          <w:b/>
          <w:bCs/>
          <w:sz w:val="28"/>
          <w:szCs w:val="28"/>
          <w:rtl/>
        </w:rPr>
      </w:pPr>
      <w:r w:rsidRPr="002F3F8F">
        <w:rPr>
          <w:rFonts w:hint="cs"/>
          <w:b/>
          <w:bCs/>
          <w:sz w:val="28"/>
          <w:szCs w:val="28"/>
          <w:rtl/>
        </w:rPr>
        <w:t>שכלום לא יהיה כאן חסר.</w:t>
      </w:r>
    </w:p>
    <w:p w:rsidR="00D32DD2" w:rsidRPr="002F3F8F" w:rsidRDefault="00D32DD2" w:rsidP="00D32DD2">
      <w:pPr>
        <w:spacing w:line="240" w:lineRule="auto"/>
        <w:jc w:val="right"/>
        <w:rPr>
          <w:b/>
          <w:bCs/>
          <w:color w:val="0070C0"/>
          <w:sz w:val="28"/>
          <w:szCs w:val="28"/>
          <w:rtl/>
        </w:rPr>
      </w:pPr>
      <w:r w:rsidRPr="002F3F8F">
        <w:rPr>
          <w:rFonts w:hint="cs"/>
          <w:b/>
          <w:bCs/>
          <w:color w:val="0070C0"/>
          <w:sz w:val="28"/>
          <w:szCs w:val="28"/>
          <w:rtl/>
        </w:rPr>
        <w:t>וכשגשם ראשון מגיע</w:t>
      </w:r>
      <w:r w:rsidR="002F3F8F" w:rsidRPr="002F3F8F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</w:p>
    <w:p w:rsidR="00D32DD2" w:rsidRPr="002F3F8F" w:rsidRDefault="00D32DD2" w:rsidP="00D32DD2">
      <w:pPr>
        <w:spacing w:line="240" w:lineRule="auto"/>
        <w:jc w:val="right"/>
        <w:rPr>
          <w:b/>
          <w:bCs/>
          <w:color w:val="0070C0"/>
          <w:sz w:val="28"/>
          <w:szCs w:val="28"/>
          <w:rtl/>
        </w:rPr>
      </w:pPr>
      <w:r w:rsidRPr="002F3F8F">
        <w:rPr>
          <w:rFonts w:hint="cs"/>
          <w:b/>
          <w:bCs/>
          <w:color w:val="0070C0"/>
          <w:sz w:val="28"/>
          <w:szCs w:val="28"/>
          <w:rtl/>
        </w:rPr>
        <w:t>והלילה אפל ומוכר</w:t>
      </w:r>
    </w:p>
    <w:p w:rsidR="00D32DD2" w:rsidRPr="002F3F8F" w:rsidRDefault="00D32DD2" w:rsidP="00D32DD2">
      <w:pPr>
        <w:spacing w:line="240" w:lineRule="auto"/>
        <w:jc w:val="right"/>
        <w:rPr>
          <w:b/>
          <w:bCs/>
          <w:color w:val="0070C0"/>
          <w:sz w:val="28"/>
          <w:szCs w:val="28"/>
          <w:rtl/>
        </w:rPr>
      </w:pPr>
      <w:r w:rsidRPr="002F3F8F">
        <w:rPr>
          <w:rFonts w:hint="cs"/>
          <w:b/>
          <w:bCs/>
          <w:color w:val="0070C0"/>
          <w:sz w:val="28"/>
          <w:szCs w:val="28"/>
          <w:rtl/>
        </w:rPr>
        <w:t xml:space="preserve">אתה שם בכל אלה, דואג מלמעלה, </w:t>
      </w:r>
    </w:p>
    <w:p w:rsidR="00D32DD2" w:rsidRPr="002F3F8F" w:rsidRDefault="00D32DD2" w:rsidP="00D32DD2">
      <w:pPr>
        <w:spacing w:line="240" w:lineRule="auto"/>
        <w:jc w:val="right"/>
        <w:rPr>
          <w:b/>
          <w:bCs/>
          <w:sz w:val="28"/>
          <w:szCs w:val="28"/>
          <w:rtl/>
        </w:rPr>
      </w:pPr>
      <w:r w:rsidRPr="002F3F8F">
        <w:rPr>
          <w:rFonts w:hint="cs"/>
          <w:b/>
          <w:bCs/>
          <w:color w:val="0070C0"/>
          <w:sz w:val="28"/>
          <w:szCs w:val="28"/>
          <w:rtl/>
        </w:rPr>
        <w:t>שלא יהיה לנו קר.</w:t>
      </w:r>
    </w:p>
    <w:p w:rsidR="00D32DD2" w:rsidRPr="002F3F8F" w:rsidRDefault="00D32DD2" w:rsidP="00D32DD2">
      <w:pPr>
        <w:spacing w:line="240" w:lineRule="auto"/>
        <w:jc w:val="right"/>
        <w:rPr>
          <w:b/>
          <w:bCs/>
          <w:sz w:val="28"/>
          <w:szCs w:val="28"/>
          <w:rtl/>
        </w:rPr>
      </w:pPr>
      <w:r w:rsidRPr="002F3F8F">
        <w:rPr>
          <w:rFonts w:hint="cs"/>
          <w:b/>
          <w:bCs/>
          <w:sz w:val="28"/>
          <w:szCs w:val="28"/>
          <w:rtl/>
        </w:rPr>
        <w:t>ובינינו נמצא הים</w:t>
      </w:r>
    </w:p>
    <w:p w:rsidR="00D32DD2" w:rsidRPr="002F3F8F" w:rsidRDefault="00D32DD2" w:rsidP="00D32DD2">
      <w:pPr>
        <w:spacing w:line="240" w:lineRule="auto"/>
        <w:jc w:val="right"/>
        <w:rPr>
          <w:b/>
          <w:bCs/>
          <w:sz w:val="28"/>
          <w:szCs w:val="28"/>
          <w:rtl/>
        </w:rPr>
      </w:pPr>
      <w:r w:rsidRPr="002F3F8F">
        <w:rPr>
          <w:rFonts w:hint="cs"/>
          <w:b/>
          <w:bCs/>
          <w:sz w:val="28"/>
          <w:szCs w:val="28"/>
          <w:rtl/>
        </w:rPr>
        <w:t>השמים ואולי העולם</w:t>
      </w:r>
    </w:p>
    <w:p w:rsidR="00D32DD2" w:rsidRPr="002F3F8F" w:rsidRDefault="00D32DD2" w:rsidP="00D32DD2">
      <w:pPr>
        <w:spacing w:line="240" w:lineRule="auto"/>
        <w:jc w:val="right"/>
        <w:rPr>
          <w:b/>
          <w:bCs/>
          <w:sz w:val="28"/>
          <w:szCs w:val="28"/>
          <w:rtl/>
        </w:rPr>
      </w:pPr>
      <w:r w:rsidRPr="002F3F8F">
        <w:rPr>
          <w:rFonts w:hint="cs"/>
          <w:b/>
          <w:bCs/>
          <w:sz w:val="28"/>
          <w:szCs w:val="28"/>
          <w:rtl/>
        </w:rPr>
        <w:t>והם לא יפרידו בינינו, ילדי הקטן.</w:t>
      </w:r>
    </w:p>
    <w:p w:rsidR="00D32DD2" w:rsidRPr="002F3F8F" w:rsidRDefault="00D32DD2" w:rsidP="00D32DD2">
      <w:pPr>
        <w:spacing w:line="240" w:lineRule="auto"/>
        <w:jc w:val="right"/>
        <w:rPr>
          <w:b/>
          <w:bCs/>
          <w:sz w:val="28"/>
          <w:szCs w:val="28"/>
          <w:rtl/>
        </w:rPr>
      </w:pPr>
      <w:r w:rsidRPr="002F3F8F">
        <w:rPr>
          <w:rFonts w:hint="cs"/>
          <w:b/>
          <w:bCs/>
          <w:sz w:val="28"/>
          <w:szCs w:val="28"/>
          <w:rtl/>
        </w:rPr>
        <w:t>ואפשר לנסות ולחייך, לאהוב וללכת קדימה</w:t>
      </w:r>
    </w:p>
    <w:p w:rsidR="00D32DD2" w:rsidRPr="002F3F8F" w:rsidRDefault="00D32DD2" w:rsidP="00D32DD2">
      <w:pPr>
        <w:spacing w:line="240" w:lineRule="auto"/>
        <w:jc w:val="right"/>
        <w:rPr>
          <w:b/>
          <w:bCs/>
          <w:sz w:val="28"/>
          <w:szCs w:val="28"/>
          <w:rtl/>
        </w:rPr>
      </w:pPr>
      <w:r w:rsidRPr="002F3F8F">
        <w:rPr>
          <w:rFonts w:hint="cs"/>
          <w:b/>
          <w:bCs/>
          <w:sz w:val="28"/>
          <w:szCs w:val="28"/>
          <w:rtl/>
        </w:rPr>
        <w:t>ובסוף ניפגש ונשוב להיות</w:t>
      </w:r>
    </w:p>
    <w:p w:rsidR="00D32DD2" w:rsidRPr="002F3F8F" w:rsidRDefault="00D32DD2" w:rsidP="00D32DD2">
      <w:pPr>
        <w:spacing w:line="240" w:lineRule="auto"/>
        <w:jc w:val="right"/>
        <w:rPr>
          <w:b/>
          <w:bCs/>
          <w:sz w:val="28"/>
          <w:szCs w:val="28"/>
          <w:rtl/>
        </w:rPr>
      </w:pPr>
      <w:r w:rsidRPr="002F3F8F">
        <w:rPr>
          <w:rFonts w:hint="cs"/>
          <w:b/>
          <w:bCs/>
          <w:sz w:val="28"/>
          <w:szCs w:val="28"/>
          <w:rtl/>
        </w:rPr>
        <w:t xml:space="preserve">ילד ואבא </w:t>
      </w:r>
      <w:proofErr w:type="spellStart"/>
      <w:r w:rsidRPr="002F3F8F">
        <w:rPr>
          <w:rFonts w:hint="cs"/>
          <w:b/>
          <w:bCs/>
          <w:sz w:val="28"/>
          <w:szCs w:val="28"/>
          <w:rtl/>
        </w:rPr>
        <w:t>ואמא</w:t>
      </w:r>
      <w:proofErr w:type="spellEnd"/>
      <w:r w:rsidRPr="002F3F8F">
        <w:rPr>
          <w:rFonts w:hint="cs"/>
          <w:b/>
          <w:bCs/>
          <w:sz w:val="28"/>
          <w:szCs w:val="28"/>
          <w:rtl/>
        </w:rPr>
        <w:t>.</w:t>
      </w:r>
    </w:p>
    <w:p w:rsidR="00D32DD2" w:rsidRPr="002F3F8F" w:rsidRDefault="00D32DD2" w:rsidP="00D32DD2">
      <w:pPr>
        <w:spacing w:line="240" w:lineRule="auto"/>
        <w:jc w:val="right"/>
        <w:rPr>
          <w:b/>
          <w:bCs/>
          <w:color w:val="0070C0"/>
          <w:sz w:val="28"/>
          <w:szCs w:val="28"/>
          <w:rtl/>
        </w:rPr>
      </w:pPr>
      <w:r w:rsidRPr="002F3F8F">
        <w:rPr>
          <w:rFonts w:hint="cs"/>
          <w:b/>
          <w:bCs/>
          <w:color w:val="0070C0"/>
          <w:sz w:val="28"/>
          <w:szCs w:val="28"/>
          <w:rtl/>
        </w:rPr>
        <w:t>בכל פעם כשיש יום הולדת</w:t>
      </w:r>
    </w:p>
    <w:p w:rsidR="00D32DD2" w:rsidRPr="002F3F8F" w:rsidRDefault="00D32DD2" w:rsidP="00D32DD2">
      <w:pPr>
        <w:spacing w:line="240" w:lineRule="auto"/>
        <w:jc w:val="right"/>
        <w:rPr>
          <w:b/>
          <w:bCs/>
          <w:color w:val="0070C0"/>
          <w:sz w:val="28"/>
          <w:szCs w:val="28"/>
          <w:rtl/>
        </w:rPr>
      </w:pPr>
      <w:r w:rsidRPr="002F3F8F">
        <w:rPr>
          <w:rFonts w:hint="cs"/>
          <w:b/>
          <w:bCs/>
          <w:color w:val="0070C0"/>
          <w:sz w:val="28"/>
          <w:szCs w:val="28"/>
          <w:rtl/>
        </w:rPr>
        <w:t xml:space="preserve">ולבית באים חברים, </w:t>
      </w:r>
    </w:p>
    <w:p w:rsidR="00D32DD2" w:rsidRPr="002F3F8F" w:rsidRDefault="00D32DD2" w:rsidP="00D32DD2">
      <w:pPr>
        <w:spacing w:line="240" w:lineRule="auto"/>
        <w:jc w:val="right"/>
        <w:rPr>
          <w:b/>
          <w:bCs/>
          <w:color w:val="0070C0"/>
          <w:sz w:val="28"/>
          <w:szCs w:val="28"/>
          <w:rtl/>
        </w:rPr>
      </w:pPr>
      <w:r w:rsidRPr="002F3F8F">
        <w:rPr>
          <w:rFonts w:hint="cs"/>
          <w:b/>
          <w:bCs/>
          <w:color w:val="0070C0"/>
          <w:sz w:val="28"/>
          <w:szCs w:val="28"/>
          <w:rtl/>
        </w:rPr>
        <w:t xml:space="preserve">אתה שם בכל אלה, משגיח מלמעלה, </w:t>
      </w:r>
    </w:p>
    <w:p w:rsidR="00D32DD2" w:rsidRPr="002F3F8F" w:rsidRDefault="00D32DD2" w:rsidP="00D32DD2">
      <w:pPr>
        <w:spacing w:line="240" w:lineRule="auto"/>
        <w:jc w:val="right"/>
        <w:rPr>
          <w:b/>
          <w:bCs/>
          <w:sz w:val="28"/>
          <w:szCs w:val="28"/>
          <w:rtl/>
        </w:rPr>
      </w:pPr>
      <w:r w:rsidRPr="002F3F8F">
        <w:rPr>
          <w:rFonts w:hint="cs"/>
          <w:b/>
          <w:bCs/>
          <w:color w:val="0070C0"/>
          <w:sz w:val="28"/>
          <w:szCs w:val="28"/>
          <w:rtl/>
        </w:rPr>
        <w:t>שרק יהיה פה טעים.</w:t>
      </w:r>
    </w:p>
    <w:p w:rsidR="00D32DD2" w:rsidRPr="002F3F8F" w:rsidRDefault="00D32DD2" w:rsidP="00D32DD2">
      <w:pPr>
        <w:spacing w:line="240" w:lineRule="auto"/>
        <w:jc w:val="right"/>
        <w:rPr>
          <w:b/>
          <w:bCs/>
          <w:sz w:val="28"/>
          <w:szCs w:val="28"/>
          <w:rtl/>
        </w:rPr>
      </w:pPr>
      <w:r w:rsidRPr="002F3F8F">
        <w:rPr>
          <w:rFonts w:hint="cs"/>
          <w:b/>
          <w:bCs/>
          <w:sz w:val="28"/>
          <w:szCs w:val="28"/>
          <w:rtl/>
        </w:rPr>
        <w:t>וכשבכי תינוק מפציע</w:t>
      </w:r>
    </w:p>
    <w:p w:rsidR="00D32DD2" w:rsidRPr="002F3F8F" w:rsidRDefault="00D32DD2" w:rsidP="00D32DD2">
      <w:pPr>
        <w:spacing w:line="240" w:lineRule="auto"/>
        <w:jc w:val="right"/>
        <w:rPr>
          <w:b/>
          <w:bCs/>
          <w:sz w:val="28"/>
          <w:szCs w:val="28"/>
          <w:rtl/>
        </w:rPr>
      </w:pPr>
      <w:r w:rsidRPr="002F3F8F">
        <w:rPr>
          <w:rFonts w:hint="cs"/>
          <w:b/>
          <w:bCs/>
          <w:sz w:val="28"/>
          <w:szCs w:val="28"/>
          <w:rtl/>
        </w:rPr>
        <w:t>זה דוקר ושורף את הלב</w:t>
      </w:r>
    </w:p>
    <w:p w:rsidR="00D32DD2" w:rsidRPr="002F3F8F" w:rsidRDefault="00D32DD2" w:rsidP="00D32DD2">
      <w:pPr>
        <w:spacing w:line="240" w:lineRule="auto"/>
        <w:jc w:val="right"/>
        <w:rPr>
          <w:b/>
          <w:bCs/>
          <w:sz w:val="28"/>
          <w:szCs w:val="28"/>
          <w:rtl/>
        </w:rPr>
      </w:pPr>
      <w:r w:rsidRPr="002F3F8F">
        <w:rPr>
          <w:rFonts w:hint="cs"/>
          <w:b/>
          <w:bCs/>
          <w:sz w:val="28"/>
          <w:szCs w:val="28"/>
          <w:rtl/>
        </w:rPr>
        <w:t>אתה שם בכל אלה, שומר מלמעלה</w:t>
      </w:r>
    </w:p>
    <w:p w:rsidR="00D32DD2" w:rsidRPr="002F3F8F" w:rsidRDefault="00D32DD2" w:rsidP="00D32DD2">
      <w:pPr>
        <w:spacing w:line="240" w:lineRule="auto"/>
        <w:jc w:val="right"/>
        <w:rPr>
          <w:b/>
          <w:bCs/>
          <w:sz w:val="28"/>
          <w:szCs w:val="28"/>
          <w:rtl/>
        </w:rPr>
      </w:pPr>
      <w:r w:rsidRPr="002F3F8F">
        <w:rPr>
          <w:rFonts w:hint="cs"/>
          <w:b/>
          <w:bCs/>
          <w:sz w:val="28"/>
          <w:szCs w:val="28"/>
          <w:rtl/>
        </w:rPr>
        <w:t>שלא יהיה לי כואב</w:t>
      </w:r>
    </w:p>
    <w:p w:rsidR="00D32DD2" w:rsidRPr="002F3F8F" w:rsidRDefault="00D32DD2" w:rsidP="00F401B7">
      <w:pPr>
        <w:spacing w:line="240" w:lineRule="auto"/>
        <w:jc w:val="right"/>
        <w:rPr>
          <w:color w:val="0070C0"/>
          <w:rtl/>
        </w:rPr>
      </w:pPr>
      <w:r w:rsidRPr="002F3F8F">
        <w:rPr>
          <w:rFonts w:hint="cs"/>
          <w:b/>
          <w:bCs/>
          <w:color w:val="0070C0"/>
          <w:sz w:val="28"/>
          <w:szCs w:val="28"/>
          <w:rtl/>
        </w:rPr>
        <w:t>ובינינו נמצא</w:t>
      </w:r>
      <w:r w:rsidRPr="002F3F8F"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 w:rsidRPr="002F3F8F">
        <w:rPr>
          <w:rFonts w:hint="cs"/>
          <w:b/>
          <w:bCs/>
          <w:color w:val="0070C0"/>
          <w:sz w:val="28"/>
          <w:szCs w:val="28"/>
          <w:rtl/>
        </w:rPr>
        <w:t>הים...</w:t>
      </w:r>
      <w:r w:rsidRPr="002F3F8F">
        <w:rPr>
          <w:rFonts w:hint="cs"/>
          <w:b/>
          <w:bCs/>
          <w:color w:val="0070C0"/>
          <w:sz w:val="24"/>
          <w:szCs w:val="24"/>
          <w:rtl/>
        </w:rPr>
        <w:t xml:space="preserve">.                                            </w:t>
      </w:r>
      <w:r w:rsidRPr="002F3F8F">
        <w:rPr>
          <w:rFonts w:hint="cs"/>
          <w:b/>
          <w:bCs/>
          <w:sz w:val="24"/>
          <w:szCs w:val="24"/>
          <w:rtl/>
        </w:rPr>
        <w:t xml:space="preserve">עילי </w:t>
      </w:r>
      <w:proofErr w:type="spellStart"/>
      <w:r w:rsidRPr="002F3F8F">
        <w:rPr>
          <w:rFonts w:hint="cs"/>
          <w:b/>
          <w:bCs/>
          <w:sz w:val="24"/>
          <w:szCs w:val="24"/>
          <w:rtl/>
        </w:rPr>
        <w:t>בוטנר</w:t>
      </w:r>
      <w:proofErr w:type="spellEnd"/>
      <w:r w:rsidRPr="002F3F8F">
        <w:rPr>
          <w:rFonts w:hint="cs"/>
          <w:b/>
          <w:bCs/>
          <w:color w:val="0070C0"/>
          <w:sz w:val="24"/>
          <w:szCs w:val="24"/>
          <w:rtl/>
        </w:rPr>
        <w:t xml:space="preserve">  </w:t>
      </w:r>
    </w:p>
    <w:sectPr w:rsidR="00D32DD2" w:rsidRPr="002F3F8F" w:rsidSect="004D09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DD2"/>
    <w:rsid w:val="002F3F8F"/>
    <w:rsid w:val="003F1D6B"/>
    <w:rsid w:val="004D0958"/>
    <w:rsid w:val="00D32DD2"/>
    <w:rsid w:val="00F4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2016-04-18T09:38:00Z</cp:lastPrinted>
  <dcterms:created xsi:type="dcterms:W3CDTF">2016-04-19T07:09:00Z</dcterms:created>
  <dcterms:modified xsi:type="dcterms:W3CDTF">2016-04-19T07:09:00Z</dcterms:modified>
</cp:coreProperties>
</file>