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84" w:rsidRDefault="00BA1B03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יעקב גולדשמיט (רינגל)</w:t>
      </w:r>
    </w:p>
    <w:p w:rsidR="00C52884" w:rsidRPr="00BA1B03" w:rsidRDefault="00017A2C" w:rsidP="00BB6909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רינגל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נולד בשלושים במרץ 1920 בעיירה מייניגוב בגרמניה. בשנת 1939 עלה ארצה והצטרף לגרעין אל-גביש, שם הכיר את רעייתו לעתיד </w:t>
      </w:r>
      <w:proofErr w:type="spellStart"/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>שו</w:t>
      </w:r>
      <w:proofErr w:type="spellEnd"/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 (שולמית)</w:t>
      </w:r>
      <w:r>
        <w:rPr>
          <w:rFonts w:asciiTheme="minorBidi" w:hAnsiTheme="minorBidi" w:cstheme="minorBidi" w:hint="cs"/>
          <w:sz w:val="28"/>
          <w:szCs w:val="28"/>
          <w:rtl/>
        </w:rPr>
        <w:t>ונולדו להם שני בנים, רפי ז"ל ויהושע יבדל לחיים ארוכים.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B690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</w:t>
      </w:r>
      <w:proofErr w:type="spellStart"/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>רינגל</w:t>
      </w:r>
      <w:proofErr w:type="spellEnd"/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 נהרג בהת</w:t>
      </w:r>
      <w:r w:rsidR="00C450FE">
        <w:rPr>
          <w:rFonts w:asciiTheme="minorBidi" w:hAnsiTheme="minorBidi" w:cstheme="minorBidi" w:hint="cs"/>
          <w:sz w:val="28"/>
          <w:szCs w:val="28"/>
          <w:rtl/>
        </w:rPr>
        <w:t>פ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>וצצות מחסן חומרי נפץ בחורשות כפר מנחם.</w:t>
      </w:r>
      <w:r w:rsidR="00763D78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C52884" w:rsidRPr="00A01C9E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52884" w:rsidRPr="00A01C9E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01C9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עמרם בן חורין</w:t>
      </w:r>
    </w:p>
    <w:p w:rsidR="00C52884" w:rsidRPr="00763D78" w:rsidRDefault="00017A2C" w:rsidP="00BB6909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עמרם </w:t>
      </w:r>
      <w:r w:rsidR="001B0E54" w:rsidRPr="00BA1B03">
        <w:rPr>
          <w:rFonts w:asciiTheme="minorBidi" w:hAnsiTheme="minorBidi" w:cstheme="minorBidi" w:hint="cs"/>
          <w:sz w:val="28"/>
          <w:szCs w:val="28"/>
          <w:rtl/>
        </w:rPr>
        <w:t xml:space="preserve">נולד בארבעה בספטמבר 1939 בכפר מנחם, בן בכור להוריו תקווה ויהודה ז"ל.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בשנת 1964 נישא לשולמית ונולד להם בן, צור. </w:t>
      </w:r>
      <w:r w:rsidR="00BB690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</w:t>
      </w:r>
      <w:r w:rsidR="001B0E54" w:rsidRPr="00BA1B03">
        <w:rPr>
          <w:rFonts w:asciiTheme="minorBidi" w:hAnsiTheme="minorBidi" w:cstheme="minorBidi" w:hint="cs"/>
          <w:sz w:val="28"/>
          <w:szCs w:val="28"/>
          <w:rtl/>
        </w:rPr>
        <w:t>ע</w:t>
      </w:r>
      <w:r>
        <w:rPr>
          <w:rFonts w:asciiTheme="minorBidi" w:hAnsiTheme="minorBidi" w:cstheme="minorBidi" w:hint="cs"/>
          <w:sz w:val="28"/>
          <w:szCs w:val="28"/>
          <w:rtl/>
        </w:rPr>
        <w:t>מרם נהרג ב</w:t>
      </w:r>
      <w:r w:rsidR="001B0E54" w:rsidRPr="00BA1B03">
        <w:rPr>
          <w:rFonts w:asciiTheme="minorBidi" w:hAnsiTheme="minorBidi" w:cstheme="minorBidi" w:hint="cs"/>
          <w:sz w:val="28"/>
          <w:szCs w:val="28"/>
          <w:rtl/>
        </w:rPr>
        <w:t xml:space="preserve">מלחמת ששת הימים </w:t>
      </w:r>
      <w:r>
        <w:rPr>
          <w:rFonts w:asciiTheme="minorBidi" w:hAnsiTheme="minorBidi" w:cstheme="minorBidi" w:hint="cs"/>
          <w:sz w:val="28"/>
          <w:szCs w:val="28"/>
          <w:rtl/>
        </w:rPr>
        <w:t>ב</w:t>
      </w:r>
      <w:r w:rsidR="001B0E54" w:rsidRPr="00BA1B03">
        <w:rPr>
          <w:rFonts w:asciiTheme="minorBidi" w:hAnsiTheme="minorBidi" w:cstheme="minorBidi" w:hint="cs"/>
          <w:sz w:val="28"/>
          <w:szCs w:val="28"/>
          <w:rtl/>
        </w:rPr>
        <w:t xml:space="preserve">הסתערות על העיר עזה. </w:t>
      </w:r>
      <w:r w:rsidR="00763D78">
        <w:rPr>
          <w:rFonts w:asciiTheme="minorBidi" w:hAnsiTheme="minorBidi" w:cstheme="minorBidi" w:hint="cs"/>
          <w:sz w:val="28"/>
          <w:szCs w:val="28"/>
          <w:rtl/>
        </w:rPr>
        <w:t>יהי זכרו ברוך.</w:t>
      </w:r>
    </w:p>
    <w:p w:rsidR="00C52884" w:rsidRPr="00A01C9E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C52884" w:rsidRPr="00A01C9E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01C9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יוחנן בן חורין</w:t>
      </w:r>
    </w:p>
    <w:p w:rsidR="00C52884" w:rsidRDefault="00017A2C" w:rsidP="00BB6909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יוחנן </w:t>
      </w:r>
      <w:r w:rsidR="005B1661" w:rsidRPr="00BA1B03">
        <w:rPr>
          <w:rFonts w:asciiTheme="minorBidi" w:hAnsiTheme="minorBidi" w:cstheme="minorBidi" w:hint="cs"/>
          <w:sz w:val="28"/>
          <w:szCs w:val="28"/>
          <w:rtl/>
        </w:rPr>
        <w:t xml:space="preserve">נולד בעשרה באפריל 1945 בכפר מנחם להוריו תקווה ויהודה ז"ל.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את שרותו הצבאי עשה במסגרת הנח"ל. </w:t>
      </w:r>
      <w:r w:rsidR="005B1661" w:rsidRPr="00BA1B03">
        <w:rPr>
          <w:rFonts w:asciiTheme="minorBidi" w:hAnsiTheme="minorBidi" w:cstheme="minorBidi" w:hint="cs"/>
          <w:sz w:val="28"/>
          <w:szCs w:val="28"/>
          <w:rtl/>
        </w:rPr>
        <w:t>במאי 1967 גויס לחזית הדרום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BB690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</w:t>
      </w:r>
      <w:r>
        <w:rPr>
          <w:rFonts w:asciiTheme="minorBidi" w:hAnsiTheme="minorBidi" w:cstheme="minorBidi" w:hint="cs"/>
          <w:sz w:val="28"/>
          <w:szCs w:val="28"/>
          <w:rtl/>
        </w:rPr>
        <w:t>יוחנן</w:t>
      </w:r>
      <w:r w:rsidR="005B1661" w:rsidRPr="00BA1B03">
        <w:rPr>
          <w:rFonts w:asciiTheme="minorBidi" w:hAnsiTheme="minorBidi" w:cstheme="minorBidi" w:hint="cs"/>
          <w:sz w:val="28"/>
          <w:szCs w:val="28"/>
          <w:rtl/>
        </w:rPr>
        <w:t xml:space="preserve"> נהרג במהלך הסתערות כוח צנחנים על מתחם מצרי.</w:t>
      </w:r>
      <w:r w:rsidR="00763D78" w:rsidRPr="00763D7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63D78">
        <w:rPr>
          <w:rFonts w:asciiTheme="minorBidi" w:hAnsiTheme="minorBidi" w:cstheme="minorBidi" w:hint="cs"/>
          <w:sz w:val="28"/>
          <w:szCs w:val="28"/>
          <w:rtl/>
        </w:rPr>
        <w:t>יהי זכרו ברוך.</w:t>
      </w:r>
    </w:p>
    <w:p w:rsidR="00017A2C" w:rsidRPr="00A01C9E" w:rsidRDefault="00017A2C" w:rsidP="00017A2C">
      <w:pPr>
        <w:spacing w:line="276" w:lineRule="auto"/>
        <w:ind w:firstLine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C52884" w:rsidRPr="00A01C9E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01C9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דני גלבוע</w:t>
      </w:r>
    </w:p>
    <w:p w:rsidR="00C52884" w:rsidRPr="00BA1B03" w:rsidRDefault="00017A2C" w:rsidP="00BB6909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דני </w:t>
      </w:r>
      <w:r w:rsidR="00403914" w:rsidRPr="00BA1B03">
        <w:rPr>
          <w:rFonts w:asciiTheme="minorBidi" w:hAnsiTheme="minorBidi" w:cstheme="minorBidi" w:hint="cs"/>
          <w:sz w:val="28"/>
          <w:szCs w:val="28"/>
          <w:rtl/>
        </w:rPr>
        <w:t xml:space="preserve">נולד </w:t>
      </w:r>
      <w:r w:rsidR="005B1661" w:rsidRPr="00BA1B03">
        <w:rPr>
          <w:rFonts w:asciiTheme="minorBidi" w:hAnsiTheme="minorBidi" w:cstheme="minorBidi" w:hint="cs"/>
          <w:sz w:val="28"/>
          <w:szCs w:val="28"/>
          <w:rtl/>
        </w:rPr>
        <w:t xml:space="preserve">בשלושה-עשר במרץ 1942 </w:t>
      </w:r>
      <w:r w:rsidR="00403914" w:rsidRPr="00BA1B03">
        <w:rPr>
          <w:rFonts w:asciiTheme="minorBidi" w:hAnsiTheme="minorBidi" w:cstheme="minorBidi" w:hint="cs"/>
          <w:sz w:val="28"/>
          <w:szCs w:val="28"/>
          <w:rtl/>
        </w:rPr>
        <w:t xml:space="preserve">בכפר מנחם, בן בכור להוריו דבורה וחיים ז"ל. </w:t>
      </w:r>
      <w:r w:rsidR="00A36491">
        <w:rPr>
          <w:rFonts w:asciiTheme="minorBidi" w:hAnsiTheme="minorBidi" w:cstheme="minorBidi" w:hint="cs"/>
          <w:sz w:val="28"/>
          <w:szCs w:val="28"/>
          <w:rtl/>
        </w:rPr>
        <w:t xml:space="preserve">      בקיץ 1967</w:t>
      </w:r>
      <w:r w:rsidR="00DC5DB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נשא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לאשה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את שרה ונולדו להם שתי בנות, יערה ונירית. </w:t>
      </w:r>
      <w:r w:rsidR="00BB690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</w:t>
      </w:r>
      <w:r w:rsidR="00403914" w:rsidRPr="00BA1B03">
        <w:rPr>
          <w:rFonts w:asciiTheme="minorBidi" w:hAnsiTheme="minorBidi" w:cstheme="minorBidi" w:hint="cs"/>
          <w:sz w:val="28"/>
          <w:szCs w:val="28"/>
          <w:rtl/>
        </w:rPr>
        <w:t>בנובמבר 1970 נפל</w:t>
      </w:r>
      <w:r w:rsidR="00BB6909">
        <w:rPr>
          <w:rFonts w:asciiTheme="minorBidi" w:hAnsiTheme="minorBidi" w:cstheme="minorBidi" w:hint="cs"/>
          <w:sz w:val="28"/>
          <w:szCs w:val="28"/>
          <w:rtl/>
        </w:rPr>
        <w:t>,</w:t>
      </w:r>
      <w:r w:rsidR="00403914" w:rsidRPr="00BA1B03">
        <w:rPr>
          <w:rFonts w:asciiTheme="minorBidi" w:hAnsiTheme="minorBidi" w:cstheme="minorBidi" w:hint="cs"/>
          <w:sz w:val="28"/>
          <w:szCs w:val="28"/>
          <w:rtl/>
        </w:rPr>
        <w:t xml:space="preserve"> בדרכו לשירות מילואים.</w:t>
      </w:r>
      <w:r w:rsidR="00763D78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C52884" w:rsidRPr="00A01C9E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52884" w:rsidRPr="00A01C9E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01C9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גבריאל ברעם</w:t>
      </w:r>
    </w:p>
    <w:p w:rsidR="00C52884" w:rsidRDefault="00017A2C" w:rsidP="00BB6909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גברי 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נולד בעשרים ושישה בדצמבר 1954 בכפר מנחם, בנם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הצעיר 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של </w:t>
      </w:r>
      <w:proofErr w:type="spellStart"/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>רוזקה</w:t>
      </w:r>
      <w:proofErr w:type="spellEnd"/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>ומיירים</w:t>
      </w:r>
      <w:proofErr w:type="spellEnd"/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 ז"ל. כאשר פרצ</w:t>
      </w:r>
      <w:r w:rsidR="00763D78">
        <w:rPr>
          <w:rFonts w:asciiTheme="minorBidi" w:hAnsiTheme="minorBidi" w:cstheme="minorBidi" w:hint="cs"/>
          <w:sz w:val="28"/>
          <w:szCs w:val="28"/>
          <w:rtl/>
        </w:rPr>
        <w:t xml:space="preserve">ה מלחמת יום הכיפורים גויס </w:t>
      </w:r>
      <w:bookmarkStart w:id="0" w:name="_GoBack"/>
      <w:bookmarkEnd w:id="0"/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לחזית המצרית </w:t>
      </w:r>
      <w:r w:rsidR="005F3227">
        <w:rPr>
          <w:rFonts w:asciiTheme="minorBidi" w:hAnsiTheme="minorBidi" w:cstheme="minorBidi" w:hint="cs"/>
          <w:sz w:val="28"/>
          <w:szCs w:val="28"/>
          <w:rtl/>
        </w:rPr>
        <w:t>ו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כשלא התקבל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ממנו כל 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סימן חיים הוא הוכרז נעדר. </w:t>
      </w:r>
      <w:r w:rsidR="00BB690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כחצי שנה לאחר סיום המלחמה נמצא </w:t>
      </w:r>
      <w:r w:rsidR="00C450FE">
        <w:rPr>
          <w:rFonts w:asciiTheme="minorBidi" w:hAnsiTheme="minorBidi" w:cstheme="minorBidi" w:hint="cs"/>
          <w:sz w:val="28"/>
          <w:szCs w:val="28"/>
          <w:rtl/>
        </w:rPr>
        <w:t>הטנק בו נהרגו גברי ו</w:t>
      </w:r>
      <w:r w:rsidR="005F3227">
        <w:rPr>
          <w:rFonts w:asciiTheme="minorBidi" w:hAnsiTheme="minorBidi" w:cstheme="minorBidi" w:hint="cs"/>
          <w:sz w:val="28"/>
          <w:szCs w:val="28"/>
          <w:rtl/>
        </w:rPr>
        <w:t xml:space="preserve">כל </w:t>
      </w:r>
      <w:r w:rsidR="00C450FE">
        <w:rPr>
          <w:rFonts w:asciiTheme="minorBidi" w:hAnsiTheme="minorBidi" w:cstheme="minorBidi" w:hint="cs"/>
          <w:sz w:val="28"/>
          <w:szCs w:val="28"/>
          <w:rtl/>
        </w:rPr>
        <w:t>צוות הטנק.</w:t>
      </w:r>
      <w:r w:rsidR="00763D7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763D78">
        <w:rPr>
          <w:rFonts w:asciiTheme="minorBidi" w:hAnsiTheme="minorBidi" w:cstheme="minorBidi" w:hint="cs"/>
          <w:sz w:val="28"/>
          <w:szCs w:val="28"/>
          <w:rtl/>
        </w:rPr>
        <w:t>יהי זכרו ברוך.</w:t>
      </w:r>
    </w:p>
    <w:p w:rsidR="00A36491" w:rsidRDefault="00A36491" w:rsidP="00017A2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</w:p>
    <w:p w:rsidR="00A36491" w:rsidRDefault="00A36491" w:rsidP="00017A2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</w:p>
    <w:p w:rsidR="00A36491" w:rsidRDefault="00A36491" w:rsidP="00017A2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</w:p>
    <w:p w:rsidR="00A36491" w:rsidRDefault="00A36491" w:rsidP="00017A2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</w:p>
    <w:p w:rsidR="00A36491" w:rsidRDefault="00A36491" w:rsidP="00017A2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</w:p>
    <w:p w:rsidR="00A36491" w:rsidRPr="00A01C9E" w:rsidRDefault="00A36491" w:rsidP="00017A2C">
      <w:pPr>
        <w:spacing w:line="276" w:lineRule="auto"/>
        <w:ind w:firstLine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52884" w:rsidRPr="00A01C9E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01C9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עמוס ברגר</w:t>
      </w:r>
    </w:p>
    <w:p w:rsidR="00C52884" w:rsidRDefault="00017A2C" w:rsidP="0084723A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עמוס </w:t>
      </w:r>
      <w:r w:rsidR="001B0E54" w:rsidRPr="00BA1B03">
        <w:rPr>
          <w:rFonts w:asciiTheme="minorBidi" w:hAnsiTheme="minorBidi" w:cstheme="minorBidi" w:hint="cs"/>
          <w:sz w:val="28"/>
          <w:szCs w:val="28"/>
          <w:rtl/>
        </w:rPr>
        <w:t>נולד בארבעה-עשר בינואר 1953 בכפר סבא להוריו אליהו וצילה ז"ל</w:t>
      </w:r>
      <w:r w:rsidR="0084723A">
        <w:rPr>
          <w:rFonts w:asciiTheme="minorBidi" w:hAnsiTheme="minorBidi" w:cstheme="minorBidi" w:hint="cs"/>
          <w:sz w:val="28"/>
          <w:szCs w:val="28"/>
          <w:rtl/>
        </w:rPr>
        <w:t>.</w:t>
      </w:r>
      <w:r w:rsidR="001B0E54" w:rsidRPr="00BA1B03">
        <w:rPr>
          <w:rFonts w:asciiTheme="minorBidi" w:hAnsiTheme="minorBidi" w:cstheme="minorBidi" w:hint="cs"/>
          <w:sz w:val="28"/>
          <w:szCs w:val="28"/>
          <w:rtl/>
        </w:rPr>
        <w:t xml:space="preserve"> בטרם מלאה לו שנה הצטרפה המשפחה לכפר מנחם. </w:t>
      </w:r>
      <w:r w:rsidR="0084723A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  <w:r w:rsidR="001B0E54" w:rsidRPr="00BA1B03">
        <w:rPr>
          <w:rFonts w:asciiTheme="minorBidi" w:hAnsiTheme="minorBidi" w:cstheme="minorBidi" w:hint="cs"/>
          <w:sz w:val="28"/>
          <w:szCs w:val="28"/>
          <w:rtl/>
        </w:rPr>
        <w:t xml:space="preserve">לאחר שנת שירות בשומר הצעיר התגייס לשריון. </w:t>
      </w:r>
      <w:r w:rsidR="00BB690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</w:t>
      </w:r>
      <w:r w:rsidR="001B0E54" w:rsidRPr="00BA1B03">
        <w:rPr>
          <w:rFonts w:asciiTheme="minorBidi" w:hAnsiTheme="minorBidi" w:cstheme="minorBidi" w:hint="cs"/>
          <w:sz w:val="28"/>
          <w:szCs w:val="28"/>
          <w:rtl/>
        </w:rPr>
        <w:t>עמוס נהרג במלחמת יום הכיפורים בקרבות רמת הגולן.</w:t>
      </w:r>
      <w:r w:rsidR="00763D78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017A2C" w:rsidRPr="00BA1B03" w:rsidRDefault="00017A2C" w:rsidP="00017A2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</w:p>
    <w:p w:rsidR="00C52884" w:rsidRPr="00A01C9E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52884" w:rsidRPr="00A01C9E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01C9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ראובן כהן</w:t>
      </w:r>
    </w:p>
    <w:p w:rsidR="00C52884" w:rsidRPr="00BA1B03" w:rsidRDefault="00306DF5" w:rsidP="00D130E2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ראובן 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נולד </w:t>
      </w:r>
      <w:r w:rsidR="00D130E2">
        <w:rPr>
          <w:rFonts w:asciiTheme="minorBidi" w:hAnsiTheme="minorBidi" w:cstheme="minorBidi" w:hint="cs"/>
          <w:sz w:val="28"/>
          <w:szCs w:val="28"/>
          <w:rtl/>
        </w:rPr>
        <w:t xml:space="preserve">בשנים 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>במרץ 1946 בקבוצת אבוקה</w:t>
      </w:r>
      <w:r>
        <w:rPr>
          <w:rFonts w:asciiTheme="minorBidi" w:hAnsiTheme="minorBidi" w:cstheme="minorBidi" w:hint="cs"/>
          <w:sz w:val="28"/>
          <w:szCs w:val="28"/>
          <w:rtl/>
        </w:rPr>
        <w:t>,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 בן בכור </w:t>
      </w:r>
      <w:proofErr w:type="spellStart"/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>לז'וז'ה</w:t>
      </w:r>
      <w:proofErr w:type="spellEnd"/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 xml:space="preserve"> ז"ל ואביגדור יבדל לחיים ארוכים. עם התפרקות הקבוצה עברה המשפחה </w:t>
      </w:r>
      <w:r w:rsidR="00C450FE">
        <w:rPr>
          <w:rFonts w:asciiTheme="minorBidi" w:hAnsiTheme="minorBidi" w:cstheme="minorBidi" w:hint="cs"/>
          <w:sz w:val="28"/>
          <w:szCs w:val="28"/>
          <w:rtl/>
        </w:rPr>
        <w:t xml:space="preserve">לכפר מנחם.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בשנת 1971 נשא לאישה את אתי. </w:t>
      </w:r>
      <w:r w:rsidR="00BB690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ראובן </w:t>
      </w:r>
      <w:r w:rsidR="00BA1B03" w:rsidRPr="00BA1B03">
        <w:rPr>
          <w:rFonts w:asciiTheme="minorBidi" w:hAnsiTheme="minorBidi" w:cstheme="minorBidi" w:hint="cs"/>
          <w:sz w:val="28"/>
          <w:szCs w:val="28"/>
          <w:rtl/>
        </w:rPr>
        <w:t>נפל במלחמת יום הכיפורים בקרבות רמת הגולן.</w:t>
      </w:r>
      <w:r w:rsidR="00763D78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C52884" w:rsidRPr="00BA1B03" w:rsidRDefault="00C52884" w:rsidP="00BA1B03">
      <w:pPr>
        <w:spacing w:line="276" w:lineRule="auto"/>
        <w:ind w:firstLine="180"/>
        <w:rPr>
          <w:rFonts w:asciiTheme="minorBidi" w:hAnsiTheme="minorBidi" w:cstheme="minorBidi"/>
          <w:sz w:val="28"/>
          <w:szCs w:val="28"/>
          <w:rtl/>
        </w:rPr>
      </w:pPr>
    </w:p>
    <w:p w:rsidR="00C52884" w:rsidRPr="00A01C9E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01C9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גיא שלו</w:t>
      </w:r>
    </w:p>
    <w:p w:rsidR="00C52884" w:rsidRDefault="00306DF5" w:rsidP="00BB6909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גיא </w:t>
      </w:r>
      <w:r w:rsidR="00C52884" w:rsidRPr="00BA1B03">
        <w:rPr>
          <w:rFonts w:asciiTheme="minorBidi" w:hAnsiTheme="minorBidi" w:cstheme="minorBidi" w:hint="cs"/>
          <w:sz w:val="28"/>
          <w:szCs w:val="28"/>
          <w:rtl/>
        </w:rPr>
        <w:t xml:space="preserve">נולד בכפר מנחם בשנים-עשר באפריל 1960. בנם הבכור של טוביה ז"ל ושרקה תיבדל לחיים ארוכים. לאחר סיום לימודיו </w:t>
      </w:r>
      <w:r>
        <w:rPr>
          <w:rFonts w:asciiTheme="minorBidi" w:hAnsiTheme="minorBidi" w:cstheme="minorBidi" w:hint="cs"/>
          <w:sz w:val="28"/>
          <w:szCs w:val="28"/>
          <w:rtl/>
        </w:rPr>
        <w:t>התגייס לסיירת גולני</w:t>
      </w:r>
      <w:r w:rsidR="00C52884" w:rsidRPr="00BA1B03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BB690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גיא </w:t>
      </w:r>
      <w:r w:rsidR="00C52884" w:rsidRPr="00BA1B03">
        <w:rPr>
          <w:rFonts w:asciiTheme="minorBidi" w:hAnsiTheme="minorBidi" w:cstheme="minorBidi" w:hint="cs"/>
          <w:sz w:val="28"/>
          <w:szCs w:val="28"/>
          <w:rtl/>
        </w:rPr>
        <w:t>נהרג בפשיטת צה"ל על מעוזי מחבלים בדרום לבנון.</w:t>
      </w:r>
      <w:r w:rsidR="00763D78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BA1B03" w:rsidRPr="00BA1B03" w:rsidRDefault="00BA1B03" w:rsidP="00BA1B03">
      <w:pPr>
        <w:spacing w:line="276" w:lineRule="auto"/>
        <w:ind w:firstLine="180"/>
        <w:rPr>
          <w:rFonts w:asciiTheme="minorBidi" w:hAnsiTheme="minorBidi" w:cstheme="minorBidi"/>
          <w:sz w:val="28"/>
          <w:szCs w:val="28"/>
          <w:rtl/>
        </w:rPr>
      </w:pPr>
    </w:p>
    <w:p w:rsidR="00C52884" w:rsidRPr="00C52884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01C9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גדי פטיש</w:t>
      </w:r>
    </w:p>
    <w:p w:rsidR="00C52884" w:rsidRDefault="00306DF5" w:rsidP="00BB6909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גדי </w:t>
      </w:r>
      <w:r w:rsidR="00C52884" w:rsidRPr="00BA1B03">
        <w:rPr>
          <w:rFonts w:asciiTheme="minorBidi" w:hAnsiTheme="minorBidi" w:cstheme="minorBidi" w:hint="cs"/>
          <w:sz w:val="28"/>
          <w:szCs w:val="28"/>
          <w:rtl/>
        </w:rPr>
        <w:t xml:space="preserve">נולד בכפר מנחם </w:t>
      </w:r>
      <w:r w:rsidR="005B1661" w:rsidRPr="00BA1B03">
        <w:rPr>
          <w:rFonts w:asciiTheme="minorBidi" w:hAnsiTheme="minorBidi" w:cstheme="minorBidi" w:hint="cs"/>
          <w:sz w:val="28"/>
          <w:szCs w:val="28"/>
          <w:rtl/>
        </w:rPr>
        <w:t xml:space="preserve">בעשרים וחמישה ביוני 1944 </w:t>
      </w:r>
      <w:r w:rsidR="00C52884" w:rsidRPr="00BA1B03">
        <w:rPr>
          <w:rFonts w:asciiTheme="minorBidi" w:hAnsiTheme="minorBidi" w:cstheme="minorBidi" w:hint="cs"/>
          <w:sz w:val="28"/>
          <w:szCs w:val="28"/>
          <w:rtl/>
        </w:rPr>
        <w:t xml:space="preserve">להוריו יוכבד ואברשקה ז"ל.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בשנת   נישא לאינה ונולדו להם שתי בנות, הדר ויפעת.</w:t>
      </w:r>
      <w:r w:rsidR="00C52884" w:rsidRPr="00BA1B03">
        <w:rPr>
          <w:rFonts w:asciiTheme="minorBidi" w:hAnsiTheme="minorBidi" w:cstheme="minorBidi" w:hint="cs"/>
          <w:sz w:val="28"/>
          <w:szCs w:val="28"/>
          <w:rtl/>
        </w:rPr>
        <w:t xml:space="preserve"> בשל הצלילות הרבות בקישון במהלך שירותו הצבאי, חלה בסרטן. </w:t>
      </w:r>
      <w:r w:rsidR="00BB690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</w:t>
      </w:r>
      <w:r w:rsidR="00C52884" w:rsidRPr="00BA1B03">
        <w:rPr>
          <w:rFonts w:asciiTheme="minorBidi" w:hAnsiTheme="minorBidi" w:cstheme="minorBidi" w:hint="cs"/>
          <w:sz w:val="28"/>
          <w:szCs w:val="28"/>
          <w:rtl/>
        </w:rPr>
        <w:t>לאחר מאבק עיקש במחלה נפטר גדי בגיל 45.</w:t>
      </w:r>
      <w:r w:rsidR="00763D78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BA1B03" w:rsidRPr="00BA1B03" w:rsidRDefault="00BA1B03" w:rsidP="00BA1B03">
      <w:pPr>
        <w:spacing w:line="276" w:lineRule="auto"/>
        <w:ind w:firstLine="180"/>
        <w:rPr>
          <w:rFonts w:asciiTheme="minorBidi" w:hAnsiTheme="minorBidi" w:cstheme="minorBidi"/>
          <w:sz w:val="28"/>
          <w:szCs w:val="28"/>
          <w:rtl/>
        </w:rPr>
      </w:pPr>
    </w:p>
    <w:p w:rsidR="00054181" w:rsidRDefault="005B1661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יואל בן אשר </w:t>
      </w:r>
    </w:p>
    <w:p w:rsidR="005B1661" w:rsidRPr="00BA1B03" w:rsidRDefault="00306DF5" w:rsidP="00DC5DB2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יואל </w:t>
      </w:r>
      <w:r w:rsidR="005B1661" w:rsidRPr="00BA1B03">
        <w:rPr>
          <w:rFonts w:asciiTheme="minorBidi" w:hAnsiTheme="minorBidi" w:cstheme="minorBidi" w:hint="cs"/>
          <w:sz w:val="28"/>
          <w:szCs w:val="28"/>
          <w:rtl/>
        </w:rPr>
        <w:t>נולד בעשרים ושישה במאי</w:t>
      </w:r>
      <w:r w:rsidR="0079176D" w:rsidRPr="0079176D">
        <w:rPr>
          <w:rFonts w:asciiTheme="minorBidi" w:hAnsiTheme="minorBidi" w:cstheme="minorBidi" w:hint="cs"/>
          <w:color w:val="FF0000"/>
          <w:sz w:val="28"/>
          <w:szCs w:val="28"/>
          <w:rtl/>
        </w:rPr>
        <w:t>(23.5 לבדוק!</w:t>
      </w:r>
      <w:r w:rsidR="0079176D">
        <w:rPr>
          <w:rFonts w:asciiTheme="minorBidi" w:hAnsiTheme="minorBidi" w:cstheme="minorBidi" w:hint="cs"/>
          <w:sz w:val="28"/>
          <w:szCs w:val="28"/>
          <w:rtl/>
        </w:rPr>
        <w:t>)</w:t>
      </w:r>
      <w:r w:rsidR="005B1661" w:rsidRPr="00BA1B03">
        <w:rPr>
          <w:rFonts w:asciiTheme="minorBidi" w:hAnsiTheme="minorBidi" w:cstheme="minorBidi" w:hint="cs"/>
          <w:sz w:val="28"/>
          <w:szCs w:val="28"/>
          <w:rtl/>
        </w:rPr>
        <w:t xml:space="preserve"> 1951 </w:t>
      </w:r>
      <w:r w:rsidR="0079176D">
        <w:rPr>
          <w:rFonts w:asciiTheme="minorBidi" w:hAnsiTheme="minorBidi" w:cstheme="minorBidi" w:hint="cs"/>
          <w:sz w:val="28"/>
          <w:szCs w:val="28"/>
          <w:rtl/>
        </w:rPr>
        <w:t xml:space="preserve">להוריו </w:t>
      </w:r>
      <w:proofErr w:type="spellStart"/>
      <w:r w:rsidR="0079176D">
        <w:rPr>
          <w:rFonts w:asciiTheme="minorBidi" w:hAnsiTheme="minorBidi" w:cstheme="minorBidi" w:hint="cs"/>
          <w:sz w:val="28"/>
          <w:szCs w:val="28"/>
          <w:rtl/>
        </w:rPr>
        <w:t>ארלט</w:t>
      </w:r>
      <w:proofErr w:type="spellEnd"/>
      <w:r w:rsidR="0079176D">
        <w:rPr>
          <w:rFonts w:asciiTheme="minorBidi" w:hAnsiTheme="minorBidi" w:cstheme="minorBidi" w:hint="cs"/>
          <w:sz w:val="28"/>
          <w:szCs w:val="28"/>
          <w:rtl/>
        </w:rPr>
        <w:t xml:space="preserve"> ורפאל זכרם לברכה </w:t>
      </w:r>
      <w:r w:rsidR="005B1661" w:rsidRPr="00BA1B03">
        <w:rPr>
          <w:rFonts w:asciiTheme="minorBidi" w:hAnsiTheme="minorBidi" w:cstheme="minorBidi" w:hint="cs"/>
          <w:sz w:val="28"/>
          <w:szCs w:val="28"/>
          <w:rtl/>
        </w:rPr>
        <w:t xml:space="preserve">בקיבוץ דן, משם הגיע המשפחה לכפר מנחם.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בקיץ 1973 נשא לאישה את סמדר ונולדו להם שלושה ילדים, נועם, אלה וענבל. </w:t>
      </w:r>
      <w:r w:rsidR="00A36491" w:rsidRPr="00BA1B03">
        <w:rPr>
          <w:rFonts w:asciiTheme="minorBidi" w:hAnsiTheme="minorBidi" w:cstheme="minorBidi" w:hint="cs"/>
          <w:sz w:val="28"/>
          <w:szCs w:val="28"/>
          <w:rtl/>
        </w:rPr>
        <w:t>בשל הצלילות הרבות בקישון</w:t>
      </w:r>
      <w:r w:rsidR="00DC5DB2">
        <w:rPr>
          <w:rFonts w:asciiTheme="minorBidi" w:hAnsiTheme="minorBidi" w:cstheme="minorBidi" w:hint="cs"/>
          <w:sz w:val="28"/>
          <w:szCs w:val="28"/>
          <w:rtl/>
        </w:rPr>
        <w:t xml:space="preserve">, במהלך שירותו בצבא, </w:t>
      </w:r>
      <w:r w:rsidR="00A36491" w:rsidRPr="00BA1B0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B1661" w:rsidRPr="00BA1B03">
        <w:rPr>
          <w:rFonts w:asciiTheme="minorBidi" w:hAnsiTheme="minorBidi" w:cstheme="minorBidi" w:hint="cs"/>
          <w:sz w:val="28"/>
          <w:szCs w:val="28"/>
          <w:rtl/>
        </w:rPr>
        <w:t xml:space="preserve">חלה בסרטן </w:t>
      </w:r>
      <w:r w:rsidR="00DC5DB2">
        <w:rPr>
          <w:rFonts w:asciiTheme="minorBidi" w:hAnsiTheme="minorBidi" w:cstheme="minorBidi" w:hint="cs"/>
          <w:sz w:val="28"/>
          <w:szCs w:val="28"/>
          <w:rtl/>
        </w:rPr>
        <w:t>ו</w:t>
      </w:r>
      <w:r w:rsidR="005B1661" w:rsidRPr="00BA1B03">
        <w:rPr>
          <w:rFonts w:asciiTheme="minorBidi" w:hAnsiTheme="minorBidi" w:cstheme="minorBidi" w:hint="cs"/>
          <w:sz w:val="28"/>
          <w:szCs w:val="28"/>
          <w:rtl/>
        </w:rPr>
        <w:t xml:space="preserve">תוך שנה </w:t>
      </w:r>
      <w:r w:rsidR="00DC5DB2">
        <w:rPr>
          <w:rFonts w:asciiTheme="minorBidi" w:hAnsiTheme="minorBidi" w:cstheme="minorBidi" w:hint="cs"/>
          <w:sz w:val="28"/>
          <w:szCs w:val="28"/>
          <w:rtl/>
        </w:rPr>
        <w:t xml:space="preserve">מגילוי המחלה </w:t>
      </w:r>
      <w:r w:rsidR="005B1661" w:rsidRPr="00BA1B03">
        <w:rPr>
          <w:rFonts w:asciiTheme="minorBidi" w:hAnsiTheme="minorBidi" w:cstheme="minorBidi" w:hint="cs"/>
          <w:sz w:val="28"/>
          <w:szCs w:val="28"/>
          <w:rtl/>
        </w:rPr>
        <w:t>מצא את מותו.</w:t>
      </w:r>
      <w:r w:rsidR="00763D78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sectPr w:rsidR="005B1661" w:rsidRPr="00BA1B03" w:rsidSect="00BA1B03">
      <w:headerReference w:type="default" r:id="rId6"/>
      <w:pgSz w:w="11906" w:h="16838"/>
      <w:pgMar w:top="1440" w:right="1106" w:bottom="144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28" w:rsidRDefault="00515028" w:rsidP="00C52884">
      <w:pPr>
        <w:spacing w:after="0" w:line="240" w:lineRule="auto"/>
      </w:pPr>
      <w:r>
        <w:separator/>
      </w:r>
    </w:p>
  </w:endnote>
  <w:endnote w:type="continuationSeparator" w:id="0">
    <w:p w:rsidR="00515028" w:rsidRDefault="00515028" w:rsidP="00C5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28" w:rsidRDefault="00515028" w:rsidP="00C52884">
      <w:pPr>
        <w:spacing w:after="0" w:line="240" w:lineRule="auto"/>
      </w:pPr>
      <w:r>
        <w:separator/>
      </w:r>
    </w:p>
  </w:footnote>
  <w:footnote w:type="continuationSeparator" w:id="0">
    <w:p w:rsidR="00515028" w:rsidRDefault="00515028" w:rsidP="00C5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84" w:rsidRDefault="00C52884" w:rsidP="00C52884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E23"/>
    <w:rsid w:val="00017A2C"/>
    <w:rsid w:val="0002553A"/>
    <w:rsid w:val="00054181"/>
    <w:rsid w:val="00081F7A"/>
    <w:rsid w:val="001B0E54"/>
    <w:rsid w:val="00234ED9"/>
    <w:rsid w:val="00280313"/>
    <w:rsid w:val="00306DF5"/>
    <w:rsid w:val="003116EC"/>
    <w:rsid w:val="00386220"/>
    <w:rsid w:val="00403914"/>
    <w:rsid w:val="00515028"/>
    <w:rsid w:val="005B14AF"/>
    <w:rsid w:val="005B1661"/>
    <w:rsid w:val="005B4298"/>
    <w:rsid w:val="005D4AC9"/>
    <w:rsid w:val="005F3227"/>
    <w:rsid w:val="00676EB1"/>
    <w:rsid w:val="00763D78"/>
    <w:rsid w:val="0079176D"/>
    <w:rsid w:val="0084723A"/>
    <w:rsid w:val="00872A6E"/>
    <w:rsid w:val="00A36491"/>
    <w:rsid w:val="00BA1B03"/>
    <w:rsid w:val="00BB09CE"/>
    <w:rsid w:val="00BB6909"/>
    <w:rsid w:val="00C450FE"/>
    <w:rsid w:val="00C52884"/>
    <w:rsid w:val="00CD337A"/>
    <w:rsid w:val="00D130E2"/>
    <w:rsid w:val="00D45F34"/>
    <w:rsid w:val="00DC53D7"/>
    <w:rsid w:val="00DC5DB2"/>
    <w:rsid w:val="00DE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paragraph" w:styleId="a4">
    <w:name w:val="header"/>
    <w:basedOn w:val="a"/>
    <w:link w:val="a5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52884"/>
    <w:rPr>
      <w:rFonts w:ascii="Calibri" w:hAnsi="Calibri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52884"/>
    <w:rPr>
      <w:rFonts w:ascii="Calibri" w:hAnsi="Calibri"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paragraph" w:styleId="a4">
    <w:name w:val="header"/>
    <w:basedOn w:val="a"/>
    <w:link w:val="a5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52884"/>
    <w:rPr>
      <w:rFonts w:ascii="Calibri" w:hAnsi="Calibri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52884"/>
    <w:rPr>
      <w:rFonts w:ascii="Calibri" w:hAnsi="Calibri" w:cs="Davi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2018-03-27T09:19:00Z</dcterms:created>
  <dcterms:modified xsi:type="dcterms:W3CDTF">2018-04-24T07:23:00Z</dcterms:modified>
</cp:coreProperties>
</file>