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74"/>
      </w:tblGrid>
      <w:tr w:rsidR="00C13EE3" w:rsidTr="00C13EE3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13EE3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C13EE3" w:rsidRDefault="00C13E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2" name="תמונה 2" descr="logo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3EE3" w:rsidRDefault="00C13E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13EE3" w:rsidTr="00C13EE3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2"/>
            </w:tblGrid>
            <w:tr w:rsidR="00C13EE3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C13EE3" w:rsidRDefault="00C13EE3">
                  <w:pPr>
                    <w:bidi/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143000" cy="1412875"/>
                            <wp:effectExtent l="0" t="0" r="0" b="0"/>
                            <wp:docPr id="1" name="מלבן 1" descr="לוגו האתר לעמוד ראש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0" cy="141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מלבן 1" o:spid="_x0000_s1026" alt="תיאור: לוגו האתר לעמוד ראשי" style="width:90pt;height:1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" filled="f" stroked="f">
                            <o:lock v:ext="edit" aspectratio="t"/>
                            <w10:wrap anchorx="page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rFonts w:eastAsia="Times New Roman" w:cs="David"/>
                      <w:color w:val="000000"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 xml:space="preserve">עדכון מספר </w:t>
                  </w:r>
                  <w:r>
                    <w:rPr>
                      <w:rFonts w:eastAsia="Times New Roman" w:cs="David"/>
                      <w:b/>
                      <w:bCs/>
                      <w:color w:val="000000"/>
                    </w:rPr>
                    <w:t>6</w:t>
                  </w: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: 23:00, יום שני 23.3.20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/>
                      <w:b/>
                      <w:bCs/>
                      <w:color w:val="000000"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/>
                      <w:b/>
                      <w:bCs/>
                      <w:color w:val="000000"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תושבים ותושבות יקרים/</w:t>
                  </w:r>
                  <w:proofErr w:type="spellStart"/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ות</w:t>
                  </w:r>
                  <w:proofErr w:type="spellEnd"/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, לילה טוב,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/>
                      <w:b/>
                      <w:bCs/>
                      <w:color w:val="000000"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u w:val="single"/>
                      <w:rtl/>
                    </w:rPr>
                    <w:t>כמה עדכונים קצרצרים לאור ההגבלות החדשות</w:t>
                  </w:r>
                  <w:r>
                    <w:rPr>
                      <w:rFonts w:eastAsia="Times New Roman" w:cs="David"/>
                      <w:b/>
                      <w:bCs/>
                      <w:color w:val="000000"/>
                      <w:u w:val="single"/>
                    </w:rPr>
                    <w:t>: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שערי הקיבוץ </w:t>
                  </w:r>
                  <w:proofErr w:type="spellStart"/>
                  <w:r>
                    <w:rPr>
                      <w:rFonts w:eastAsia="Times New Roman" w:cs="David" w:hint="cs"/>
                      <w:color w:val="000000"/>
                      <w:rtl/>
                    </w:rPr>
                    <w:t>ישארו</w:t>
                  </w:r>
                  <w:proofErr w:type="spellEnd"/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 סגורים גם במהלך היום - </w:t>
                  </w: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יפתחו כרגיל דרך הטלפון הסלולרי</w:t>
                  </w: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, המטרה למנוע תנועת מיותרת לשטח היישוב. נזכיר כי </w:t>
                  </w:r>
                  <w:r>
                    <w:rPr>
                      <w:rFonts w:cs="David" w:hint="cs"/>
                      <w:color w:val="000000"/>
                      <w:rtl/>
                    </w:rPr>
                    <w:t>מטרתנו העיקרית היא מניעת התפשטות הנגיף ביישוב למען בריאותנו ובעיקר למען בריאות אוכלוסיית הגיל השלישי</w:t>
                  </w:r>
                  <w:r>
                    <w:rPr>
                      <w:rFonts w:cs="David"/>
                      <w:color w:val="000000"/>
                    </w:rPr>
                    <w:t>.</w:t>
                  </w:r>
                  <w:r>
                    <w:rPr>
                      <w:rFonts w:cs="David" w:hint="cs"/>
                      <w:color w:val="000000"/>
                      <w:rtl/>
                    </w:rPr>
                    <w:t xml:space="preserve">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proofErr w:type="spellStart"/>
                  <w:r>
                    <w:rPr>
                      <w:rFonts w:eastAsia="Times New Roman" w:cs="David" w:hint="cs"/>
                      <w:b/>
                      <w:bCs/>
                      <w:color w:val="000000"/>
                      <w:u w:val="single"/>
                      <w:rtl/>
                    </w:rPr>
                    <w:t>חד"א</w:t>
                  </w:r>
                  <w:proofErr w:type="spellEnd"/>
                  <w:r>
                    <w:rPr>
                      <w:rFonts w:eastAsia="Times New Roman" w:cs="David" w:hint="cs"/>
                      <w:b/>
                      <w:bCs/>
                      <w:color w:val="000000"/>
                      <w:u w:val="single"/>
                      <w:rtl/>
                    </w:rPr>
                    <w:t>:</w:t>
                  </w:r>
                  <w:r>
                    <w:rPr>
                      <w:rFonts w:eastAsia="Times New Roman" w:cs="David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ממשיכים בחלוקת אוכל בלבד. </w:t>
                  </w: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ארוחת שישי תחולק בשעות הצהריים</w:t>
                  </w: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 – תפריט יפורסם בהמשך. יש לבצע הזמנות מבעוד מועד כדי שהמטבח ידע </w:t>
                  </w:r>
                  <w:proofErr w:type="spellStart"/>
                  <w:r>
                    <w:rPr>
                      <w:rFonts w:eastAsia="Times New Roman" w:cs="David" w:hint="cs"/>
                      <w:color w:val="000000"/>
                      <w:rtl/>
                    </w:rPr>
                    <w:t>להערך</w:t>
                  </w:r>
                  <w:proofErr w:type="spellEnd"/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 לכמות האוכל. תפריט וטלפון יפורסמו מחר.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חלוקת אוכל באמצע השבוע כרגיל: 11:30 ועד 13:30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lastRenderedPageBreak/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u w:val="single"/>
                      <w:rtl/>
                    </w:rPr>
                    <w:t xml:space="preserve">כלבו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ממשיכים כרגיל במתכונת משלוחים. נזכיר - הזמנה אחת בלבד לכל בית ביום, ורצוי גם רק אחת ליומיים. ממש להשתדל. שוב, העומס גדול מאוד.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- מייל</w:t>
                  </w:r>
                  <w:r>
                    <w:rPr>
                      <w:rFonts w:eastAsia="Times New Roman" w:cs="David"/>
                      <w:color w:val="000000"/>
                    </w:rPr>
                    <w:t>: </w:t>
                  </w:r>
                  <w:hyperlink r:id="rId7" w:tgtFrame="_blank" w:history="1">
                    <w:r>
                      <w:rPr>
                        <w:rStyle w:val="Hyperlink"/>
                        <w:rFonts w:eastAsia="Times New Roman" w:cs="David"/>
                      </w:rPr>
                      <w:t>markolit@kfm.org.il</w:t>
                    </w:r>
                  </w:hyperlink>
                  <w:r>
                    <w:rPr>
                      <w:rFonts w:eastAsia="Times New Roman" w:cs="David"/>
                      <w:color w:val="000000"/>
                    </w:rPr>
                    <w:t> </w:t>
                  </w: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בטלפון: 08-8508449 </w:t>
                  </w:r>
                  <w:proofErr w:type="spellStart"/>
                  <w:r>
                    <w:rPr>
                      <w:rFonts w:eastAsia="Times New Roman" w:cs="David" w:hint="cs"/>
                      <w:color w:val="000000"/>
                      <w:rtl/>
                    </w:rPr>
                    <w:t>בווטס</w:t>
                  </w:r>
                  <w:proofErr w:type="spellEnd"/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 אפ: 052-3808816. לא בטלפון של עומר בבקשה!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u w:val="single"/>
                      <w:rtl/>
                    </w:rPr>
                    <w:t xml:space="preserve">מכבסה: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שעות פעילות הן 07:00-12:00.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u w:val="single"/>
                      <w:rtl/>
                    </w:rPr>
                    <w:t>מתקני ספורט וגנים ציבוריים: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בהתאם להנחיית משרד הבריאות ובתיאום המועצה, החל מהיום אין להתכנס או לעשות שימוש במתקני הספורט כולל הגנים הציבוריים. ניתן לשהות בחוץ על פי הנחיות משרד הבריאות. הורים אנא גלו אחריות.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u w:val="single"/>
                      <w:rtl/>
                    </w:rPr>
                    <w:t xml:space="preserve">גיל שלישי -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הצוות מזמין את קבוצת הגיל השלישי ליצור קשר בכל שאלה או בקשה. לפרטים נוספים ופניות ליצור קשר עם עמית לפידות בטלפון: </w:t>
                  </w:r>
                  <w:r>
                    <w:rPr>
                      <w:rFonts w:eastAsia="Times New Roman" w:cs="David" w:hint="cs"/>
                      <w:color w:val="202124"/>
                      <w:rtl/>
                    </w:rPr>
                    <w:t xml:space="preserve">– </w:t>
                  </w:r>
                  <w:r>
                    <w:rPr>
                      <w:rFonts w:cs="David" w:hint="cs"/>
                      <w:color w:val="000000"/>
                      <w:rtl/>
                    </w:rPr>
                    <w:t xml:space="preserve">054-3090990 </w:t>
                  </w:r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ועם </w:t>
                  </w:r>
                  <w:proofErr w:type="spellStart"/>
                  <w:r>
                    <w:rPr>
                      <w:rFonts w:eastAsia="Times New Roman" w:cs="David" w:hint="cs"/>
                      <w:color w:val="000000"/>
                      <w:rtl/>
                    </w:rPr>
                    <w:t>עלוה</w:t>
                  </w:r>
                  <w:proofErr w:type="spellEnd"/>
                  <w:r>
                    <w:rPr>
                      <w:rFonts w:eastAsia="Times New Roman" w:cs="David" w:hint="cs"/>
                      <w:color w:val="000000"/>
                      <w:rtl/>
                    </w:rPr>
                    <w:t xml:space="preserve"> מודעי בטלפון</w:t>
                  </w:r>
                  <w:r>
                    <w:rPr>
                      <w:rFonts w:cs="David" w:hint="cs"/>
                      <w:color w:val="000000"/>
                      <w:rtl/>
                    </w:rPr>
                    <w:t xml:space="preserve">, 052-3255545. </w:t>
                  </w:r>
                  <w:r>
                    <w:rPr>
                      <w:rFonts w:eastAsia="Times New Roman" w:cs="David" w:hint="cs"/>
                      <w:color w:val="202124"/>
                      <w:rtl/>
                    </w:rPr>
                    <w:t xml:space="preserve">הודעות שוטפות ימסרו בטלפון, בפרסום בתאי הדואר ובסמס היישובי. אנו מזכירים כי </w:t>
                  </w:r>
                  <w:r>
                    <w:rPr>
                      <w:rFonts w:eastAsia="Times New Roman" w:cs="David" w:hint="cs"/>
                      <w:b/>
                      <w:bCs/>
                      <w:color w:val="202124"/>
                      <w:rtl/>
                    </w:rPr>
                    <w:t xml:space="preserve">מומלץ מאוד מקרובים ובני משפחה לקיים קשר יומיומי, כולל שיחות וידאו במידה ואפשרי.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 w:after="100" w:afterAutospacing="1" w:line="276" w:lineRule="auto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>מקווים שהאתגר של תקופה זו יחלוף במהרה ונשוב אל שגרה מבורכת.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 xml:space="preserve">שימרו על בריאותכם וכמובן על מצב רוח חיובי, אנחנו כאן לשאלות והצעות.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שלכן/ם,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 xml:space="preserve">צוות הנהגה </w:t>
                  </w:r>
                  <w:proofErr w:type="spellStart"/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>ישובית</w:t>
                  </w:r>
                  <w:proofErr w:type="spellEnd"/>
                  <w:r>
                    <w:rPr>
                      <w:rFonts w:eastAsia="Times New Roman" w:cs="David" w:hint="cs"/>
                      <w:b/>
                      <w:bCs/>
                      <w:color w:val="000000"/>
                      <w:rtl/>
                    </w:rPr>
                    <w:t xml:space="preserve"> </w:t>
                  </w:r>
                </w:p>
                <w:p w:rsidR="00C13EE3" w:rsidRDefault="00C13EE3">
                  <w:pPr>
                    <w:bidi/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rFonts w:cs="David"/>
                      <w:color w:val="000000"/>
                    </w:rPr>
                    <w:lastRenderedPageBreak/>
                    <w:t> </w:t>
                  </w:r>
                </w:p>
              </w:tc>
            </w:tr>
          </w:tbl>
          <w:p w:rsidR="00C13EE3" w:rsidRDefault="00C13EE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13EE3" w:rsidRDefault="00C13EE3" w:rsidP="00C13EE3">
      <w:pPr>
        <w:rPr>
          <w:rFonts w:eastAsia="Times New Roman"/>
        </w:rPr>
      </w:pPr>
    </w:p>
    <w:p w:rsidR="000E5F63" w:rsidRDefault="000E5F63">
      <w:pPr>
        <w:rPr>
          <w:rFonts w:hint="cs"/>
        </w:rPr>
      </w:pPr>
      <w:bookmarkStart w:id="0" w:name="_GoBack"/>
      <w:bookmarkEnd w:id="0"/>
    </w:p>
    <w:sectPr w:rsidR="000E5F6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E3"/>
    <w:rsid w:val="000E5F63"/>
    <w:rsid w:val="003A26E0"/>
    <w:rsid w:val="009808E7"/>
    <w:rsid w:val="00C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13EE3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13EE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1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13EE3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13EE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1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olit@kfm.org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far-menachem.org.i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2020-04-14T06:59:00Z</dcterms:created>
  <dcterms:modified xsi:type="dcterms:W3CDTF">2020-04-14T06:59:00Z</dcterms:modified>
</cp:coreProperties>
</file>