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D30E8">
      <w:pPr>
        <w:widowControl w:val="0"/>
        <w:autoSpaceDE w:val="0"/>
        <w:autoSpaceDN w:val="0"/>
        <w:bidi/>
        <w:adjustRightInd w:val="0"/>
        <w:rPr>
          <w:rFonts w:ascii="Arial" w:hAnsi="Arial" w:cs="Arial"/>
          <w:rtl/>
        </w:rPr>
      </w:pPr>
      <w:r>
        <w:rPr>
          <w:rFonts w:ascii="Arial" w:hAnsi="Arial" w:cs="Arial"/>
          <w:rtl/>
        </w:rPr>
        <w:t>כפר מנחם ותיקים חוות בודדים בנגב</w:t>
      </w:r>
    </w:p>
    <w:p w:rsidR="00000000" w:rsidRDefault="00DD30E8">
      <w:pPr>
        <w:widowControl w:val="0"/>
        <w:autoSpaceDE w:val="0"/>
        <w:autoSpaceDN w:val="0"/>
        <w:bidi/>
        <w:adjustRightInd w:val="0"/>
        <w:rPr>
          <w:rFonts w:ascii="Arial" w:hAnsi="Arial" w:cs="Arial"/>
          <w:rtl/>
        </w:rPr>
      </w:pPr>
    </w:p>
    <w:p w:rsidR="00000000" w:rsidRDefault="00DD30E8">
      <w:pPr>
        <w:widowControl w:val="0"/>
        <w:autoSpaceDE w:val="0"/>
        <w:autoSpaceDN w:val="0"/>
        <w:bidi/>
        <w:adjustRightInd w:val="0"/>
        <w:rPr>
          <w:rFonts w:ascii="Arial" w:hAnsi="Arial" w:cs="Arial"/>
          <w:rtl/>
        </w:rPr>
      </w:pPr>
      <w:r>
        <w:rPr>
          <w:rFonts w:ascii="Arial" w:hAnsi="Arial" w:cs="Arial"/>
          <w:b/>
          <w:bCs/>
          <w:sz w:val="24"/>
          <w:szCs w:val="24"/>
          <w:u w:val="single"/>
          <w:rtl/>
        </w:rPr>
        <w:t>כללי:</w:t>
      </w:r>
      <w:r>
        <w:rPr>
          <w:rFonts w:ascii="Arial" w:hAnsi="Arial" w:cs="Arial"/>
          <w:rtl/>
        </w:rPr>
        <w:t xml:space="preserve"> טיול מותאם לותיקי כפר מנחם, כ - 45 איש, בגיל 70 +/-, מתפקדים, הולכים. אוטובוס ואוכל - עצמאית. טיול במינימום הוצאות. </w:t>
      </w:r>
      <w:r>
        <w:rPr>
          <w:rFonts w:ascii="Arial" w:hAnsi="Arial" w:cs="Arial"/>
          <w:b/>
          <w:bCs/>
          <w:rtl/>
        </w:rPr>
        <w:t>מומלץ לטייל בתאריך 5.12.14,</w:t>
      </w:r>
      <w:r>
        <w:rPr>
          <w:rFonts w:ascii="Arial" w:hAnsi="Arial" w:cs="Arial"/>
          <w:rtl/>
        </w:rPr>
        <w:t xml:space="preserve"> זריחת השמש 06:30 בערך, שקיעת השמש 16:30 בערך, חשיכה 17:00 בערך, זריחת יר</w:t>
      </w:r>
      <w:r>
        <w:rPr>
          <w:rFonts w:ascii="Arial" w:hAnsi="Arial" w:cs="Arial"/>
          <w:rtl/>
        </w:rPr>
        <w:t>ח גדול 17:00 בערך.</w:t>
      </w:r>
    </w:p>
    <w:p w:rsidR="00000000" w:rsidRDefault="00DD30E8">
      <w:pPr>
        <w:widowControl w:val="0"/>
        <w:autoSpaceDE w:val="0"/>
        <w:autoSpaceDN w:val="0"/>
        <w:bidi/>
        <w:adjustRightInd w:val="0"/>
        <w:rPr>
          <w:rFonts w:ascii="Arial" w:hAnsi="Arial" w:cs="Arial"/>
          <w:b/>
          <w:bCs/>
          <w:sz w:val="24"/>
          <w:szCs w:val="24"/>
          <w:u w:val="single"/>
          <w:rtl/>
        </w:rPr>
      </w:pPr>
      <w:r>
        <w:rPr>
          <w:rFonts w:ascii="Arial" w:hAnsi="Arial" w:cs="Arial"/>
          <w:b/>
          <w:bCs/>
          <w:sz w:val="24"/>
          <w:szCs w:val="24"/>
          <w:u w:val="single"/>
          <w:rtl/>
        </w:rPr>
        <w:t>קשר:</w:t>
      </w:r>
      <w:r>
        <w:rPr>
          <w:rFonts w:ascii="Arial" w:hAnsi="Arial" w:cs="Arial"/>
          <w:rtl/>
        </w:rPr>
        <w:t xml:space="preserve"> </w:t>
      </w:r>
      <w:r>
        <w:rPr>
          <w:rFonts w:ascii="Arial" w:hAnsi="Arial" w:cs="Arial"/>
          <w:sz w:val="24"/>
          <w:szCs w:val="24"/>
          <w:rtl/>
        </w:rPr>
        <w:t xml:space="preserve"> </w:t>
      </w:r>
      <w:r>
        <w:rPr>
          <w:rFonts w:ascii="Arial" w:hAnsi="Arial" w:cs="Arial"/>
          <w:b/>
          <w:bCs/>
          <w:rtl/>
        </w:rPr>
        <w:t>אוכמה אבירם</w:t>
      </w:r>
      <w:r>
        <w:rPr>
          <w:rFonts w:ascii="Arial" w:hAnsi="Arial" w:cs="Arial"/>
          <w:rtl/>
        </w:rPr>
        <w:t xml:space="preserve"> טל. 088508771,  0528022872   דוא"ל </w:t>
      </w:r>
      <w:r>
        <w:rPr>
          <w:rFonts w:ascii="Arial" w:hAnsi="Arial" w:cs="Arial"/>
        </w:rPr>
        <w:t xml:space="preserve">aviram@kfar-menachem.org.il  </w:t>
      </w:r>
      <w:r>
        <w:rPr>
          <w:rFonts w:ascii="Arial" w:hAnsi="Arial" w:cs="Arial"/>
          <w:b/>
          <w:bCs/>
          <w:rtl/>
        </w:rPr>
        <w:t>שלומי שקד</w:t>
      </w:r>
      <w:r>
        <w:rPr>
          <w:rFonts w:ascii="Arial" w:hAnsi="Arial" w:cs="Arial"/>
          <w:rtl/>
        </w:rPr>
        <w:t xml:space="preserve"> טל. 0505282004, דוא"ל </w:t>
      </w:r>
      <w:r>
        <w:rPr>
          <w:rFonts w:ascii="Arial" w:hAnsi="Arial" w:cs="Arial"/>
        </w:rPr>
        <w:t xml:space="preserve">shalomisd@gmail.com         </w:t>
      </w:r>
      <w:r>
        <w:rPr>
          <w:rFonts w:ascii="Arial" w:hAnsi="Arial" w:cs="Arial"/>
          <w:rtl/>
        </w:rPr>
        <w:t>כפר מנחם,</w:t>
      </w:r>
    </w:p>
    <w:p w:rsidR="00000000" w:rsidRDefault="00DD30E8">
      <w:pPr>
        <w:widowControl w:val="0"/>
        <w:autoSpaceDE w:val="0"/>
        <w:autoSpaceDN w:val="0"/>
        <w:bidi/>
        <w:adjustRightInd w:val="0"/>
        <w:rPr>
          <w:rFonts w:ascii="Arial" w:hAnsi="Arial" w:cs="Arial"/>
          <w:b/>
          <w:bCs/>
          <w:sz w:val="24"/>
          <w:szCs w:val="24"/>
          <w:u w:val="single"/>
          <w:rtl/>
        </w:rPr>
      </w:pPr>
      <w:r>
        <w:rPr>
          <w:rFonts w:ascii="Arial" w:hAnsi="Arial" w:cs="Arial"/>
          <w:b/>
          <w:bCs/>
          <w:sz w:val="24"/>
          <w:szCs w:val="24"/>
          <w:u w:val="single"/>
          <w:rtl/>
        </w:rPr>
        <w:t>רציונל:</w:t>
      </w:r>
      <w:r>
        <w:rPr>
          <w:rFonts w:ascii="Arial" w:hAnsi="Arial" w:cs="Arial"/>
          <w:sz w:val="24"/>
          <w:szCs w:val="24"/>
          <w:rtl/>
        </w:rPr>
        <w:t xml:space="preserve">  </w:t>
      </w:r>
      <w:r>
        <w:rPr>
          <w:rFonts w:ascii="Arial" w:hAnsi="Arial" w:cs="Arial"/>
          <w:rtl/>
        </w:rPr>
        <w:t>טיול בדגש חוות בודדים יתן ביטוי לעובדה שחוות הוא דרך התישבות מאד מוכרת בתהלי</w:t>
      </w:r>
      <w:r>
        <w:rPr>
          <w:rFonts w:ascii="Arial" w:hAnsi="Arial" w:cs="Arial"/>
          <w:rtl/>
        </w:rPr>
        <w:t xml:space="preserve">ך חזרת העם לארצו וההתישבות בה, מהמאה הי"ט ועד היום. פרנסת החוות מורכבת מחקלאות (גבינות, יין, גידולים מיוחדים) ותיירות (אירוח, הסעדה ועוד). נבקר בחוות ובחבלי התישבות חדשים; נכיר את סביבת החיים הגיאוגרפית והחברתית; נשמע על דילמות, בעיות ופתרונות; </w:t>
      </w:r>
    </w:p>
    <w:p w:rsidR="00000000" w:rsidRDefault="00DD30E8">
      <w:pPr>
        <w:widowControl w:val="0"/>
        <w:autoSpaceDE w:val="0"/>
        <w:autoSpaceDN w:val="0"/>
        <w:bidi/>
        <w:adjustRightInd w:val="0"/>
        <w:rPr>
          <w:rFonts w:ascii="Arial" w:hAnsi="Arial" w:cs="Arial"/>
          <w:rtl/>
        </w:rPr>
      </w:pPr>
      <w:r>
        <w:rPr>
          <w:rFonts w:ascii="Arial" w:hAnsi="Arial" w:cs="Arial"/>
          <w:b/>
          <w:bCs/>
          <w:sz w:val="24"/>
          <w:szCs w:val="24"/>
          <w:u w:val="single"/>
          <w:rtl/>
        </w:rPr>
        <w:t>תוכנית ותכ</w:t>
      </w:r>
      <w:r>
        <w:rPr>
          <w:rFonts w:ascii="Arial" w:hAnsi="Arial" w:cs="Arial"/>
          <w:b/>
          <w:bCs/>
          <w:sz w:val="24"/>
          <w:szCs w:val="24"/>
          <w:u w:val="single"/>
          <w:rtl/>
        </w:rPr>
        <w:t>נים</w:t>
      </w:r>
    </w:p>
    <w:p w:rsidR="00000000" w:rsidRDefault="00DD30E8">
      <w:pPr>
        <w:widowControl w:val="0"/>
        <w:autoSpaceDE w:val="0"/>
        <w:autoSpaceDN w:val="0"/>
        <w:bidi/>
        <w:adjustRightInd w:val="0"/>
        <w:rPr>
          <w:rFonts w:ascii="Arial" w:hAnsi="Arial" w:cs="Arial"/>
          <w:rtl/>
        </w:rPr>
      </w:pPr>
      <w:r>
        <w:rPr>
          <w:rFonts w:ascii="Arial" w:hAnsi="Arial" w:cs="Arial"/>
          <w:rtl/>
        </w:rPr>
        <w:t xml:space="preserve">07:00 - יציאה מכפר מנחם, </w:t>
      </w:r>
      <w:r>
        <w:rPr>
          <w:rFonts w:ascii="Arial" w:hAnsi="Arial" w:cs="Arial"/>
          <w:b/>
          <w:bCs/>
          <w:rtl/>
        </w:rPr>
        <w:t>נסיעה לשקף</w:t>
      </w:r>
      <w:r>
        <w:rPr>
          <w:rFonts w:ascii="Arial" w:hAnsi="Arial" w:cs="Arial"/>
          <w:rtl/>
        </w:rPr>
        <w:t xml:space="preserve"> (50 ק"מ, 0:50). נסיעה דרך צומת עזקה, צומת האלה (חוות צוק, המקווה העתיק), עוברים ליד בית גוברין, (חוות רסקו לגידול בקר משנות החמישים), לכיש, אמציה. נסיעה, עם הפסקות קצרות, והסברים על מה שנראה מחלון האוטובוס.</w:t>
      </w:r>
    </w:p>
    <w:p w:rsidR="00000000" w:rsidRDefault="00DD30E8">
      <w:pPr>
        <w:widowControl w:val="0"/>
        <w:autoSpaceDE w:val="0"/>
        <w:autoSpaceDN w:val="0"/>
        <w:bidi/>
        <w:adjustRightInd w:val="0"/>
        <w:rPr>
          <w:rFonts w:ascii="Arial" w:hAnsi="Arial" w:cs="Arial"/>
          <w:rtl/>
        </w:rPr>
      </w:pPr>
      <w:r>
        <w:rPr>
          <w:rFonts w:ascii="Arial" w:hAnsi="Arial" w:cs="Arial"/>
          <w:rtl/>
        </w:rPr>
        <w:t xml:space="preserve">08:00 -  </w:t>
      </w:r>
      <w:r>
        <w:rPr>
          <w:rFonts w:ascii="Arial" w:hAnsi="Arial" w:cs="Arial"/>
          <w:rtl/>
        </w:rPr>
        <w:t xml:space="preserve">הפסקה </w:t>
      </w:r>
      <w:r>
        <w:rPr>
          <w:rFonts w:ascii="Arial" w:hAnsi="Arial" w:cs="Arial"/>
          <w:b/>
          <w:bCs/>
          <w:rtl/>
        </w:rPr>
        <w:t>לארוחת בוקר עצמית בשקף</w:t>
      </w:r>
      <w:r>
        <w:rPr>
          <w:rFonts w:ascii="Arial" w:hAnsi="Arial" w:cs="Arial"/>
          <w:rtl/>
        </w:rPr>
        <w:t xml:space="preserve"> ומפגש קצר עם איש המקום, הסבר קצר על הישוב</w:t>
      </w:r>
    </w:p>
    <w:p w:rsidR="00000000" w:rsidRDefault="00DD30E8">
      <w:pPr>
        <w:widowControl w:val="0"/>
        <w:autoSpaceDE w:val="0"/>
        <w:autoSpaceDN w:val="0"/>
        <w:bidi/>
        <w:adjustRightInd w:val="0"/>
        <w:rPr>
          <w:rFonts w:ascii="Arial" w:hAnsi="Arial" w:cs="Arial"/>
          <w:rtl/>
        </w:rPr>
      </w:pPr>
      <w:r>
        <w:rPr>
          <w:rFonts w:ascii="Arial" w:hAnsi="Arial" w:cs="Arial"/>
          <w:rtl/>
        </w:rPr>
        <w:t xml:space="preserve">09:00 - סיור </w:t>
      </w:r>
      <w:r>
        <w:rPr>
          <w:rFonts w:ascii="Arial" w:hAnsi="Arial" w:cs="Arial"/>
          <w:b/>
          <w:bCs/>
          <w:rtl/>
        </w:rPr>
        <w:t>בגוש ההתישבות החדש במזרח חבל לכיש</w:t>
      </w:r>
      <w:r>
        <w:rPr>
          <w:rFonts w:ascii="Arial" w:hAnsi="Arial" w:cs="Arial"/>
          <w:rtl/>
        </w:rPr>
        <w:t>: נסיעה והסבר דרך בני דקלים, אליאב ונטע. סיפור ההתישבות במרחב בשלושים השנים האחרונות. נסיעה ל"חוות האלה".</w:t>
      </w:r>
    </w:p>
    <w:p w:rsidR="00000000" w:rsidRDefault="00DD30E8">
      <w:pPr>
        <w:widowControl w:val="0"/>
        <w:autoSpaceDE w:val="0"/>
        <w:autoSpaceDN w:val="0"/>
        <w:bidi/>
        <w:adjustRightInd w:val="0"/>
        <w:rPr>
          <w:rFonts w:ascii="Arial" w:hAnsi="Arial" w:cs="Arial"/>
          <w:rtl/>
        </w:rPr>
      </w:pPr>
      <w:r>
        <w:rPr>
          <w:rFonts w:ascii="Arial" w:hAnsi="Arial" w:cs="Arial"/>
          <w:rtl/>
        </w:rPr>
        <w:t>10:00 - ביקור ב"</w:t>
      </w:r>
      <w:r>
        <w:rPr>
          <w:rFonts w:ascii="Arial" w:hAnsi="Arial" w:cs="Arial"/>
          <w:b/>
          <w:bCs/>
          <w:rtl/>
        </w:rPr>
        <w:t xml:space="preserve">חוות האלה", </w:t>
      </w:r>
      <w:r>
        <w:rPr>
          <w:rFonts w:ascii="Arial" w:hAnsi="Arial" w:cs="Arial"/>
          <w:rtl/>
        </w:rPr>
        <w:t>פגישה</w:t>
      </w:r>
      <w:r>
        <w:rPr>
          <w:rFonts w:ascii="Arial" w:hAnsi="Arial" w:cs="Arial"/>
          <w:rtl/>
        </w:rPr>
        <w:t>, שיחה והסבר, קניות גבינה למעונינים. צדק ומשפחתו גרים במקום כבר 30 שנים ו"נהנים" מתגרת ידו של מינהל מקרקעי ישראל. הם מגדלים מקנה (פרות, עיזים, כבשים) לחלב ולגבינה שהם מגבנים במקום.</w:t>
      </w:r>
    </w:p>
    <w:p w:rsidR="00000000" w:rsidRDefault="00DD30E8">
      <w:pPr>
        <w:widowControl w:val="0"/>
        <w:autoSpaceDE w:val="0"/>
        <w:autoSpaceDN w:val="0"/>
        <w:bidi/>
        <w:adjustRightInd w:val="0"/>
        <w:rPr>
          <w:rFonts w:ascii="Arial" w:hAnsi="Arial" w:cs="Arial"/>
          <w:rtl/>
        </w:rPr>
      </w:pPr>
      <w:r>
        <w:rPr>
          <w:rFonts w:ascii="Arial" w:hAnsi="Arial" w:cs="Arial"/>
          <w:rtl/>
        </w:rPr>
        <w:t xml:space="preserve">10:50 - נסיעה </w:t>
      </w:r>
      <w:r>
        <w:rPr>
          <w:rFonts w:ascii="Arial" w:hAnsi="Arial" w:cs="Arial"/>
          <w:b/>
          <w:bCs/>
          <w:rtl/>
        </w:rPr>
        <w:t xml:space="preserve">לחוות זעק </w:t>
      </w:r>
      <w:r>
        <w:rPr>
          <w:rFonts w:ascii="Arial" w:hAnsi="Arial" w:cs="Arial"/>
          <w:rtl/>
        </w:rPr>
        <w:t>(15 ק"מ, 0:15), תצפית, הסבר, מפגש וסיור במקום, הסבר</w:t>
      </w:r>
      <w:r>
        <w:rPr>
          <w:rFonts w:ascii="Arial" w:hAnsi="Arial" w:cs="Arial"/>
          <w:rtl/>
        </w:rPr>
        <w:t xml:space="preserve"> טעימת יין. חווה "צעירה" יחסית, שהתמקמה ליד חורבה עתיקה. גרים כאן ועוסקים ביצור יין במערות, כמו בימי האבות.</w:t>
      </w:r>
    </w:p>
    <w:p w:rsidR="00000000" w:rsidRDefault="00DD30E8">
      <w:pPr>
        <w:widowControl w:val="0"/>
        <w:autoSpaceDE w:val="0"/>
        <w:autoSpaceDN w:val="0"/>
        <w:bidi/>
        <w:adjustRightInd w:val="0"/>
        <w:rPr>
          <w:rFonts w:ascii="Arial" w:hAnsi="Arial" w:cs="Arial"/>
          <w:rtl/>
        </w:rPr>
      </w:pPr>
      <w:r>
        <w:rPr>
          <w:rFonts w:ascii="Arial" w:hAnsi="Arial" w:cs="Arial"/>
          <w:rtl/>
        </w:rPr>
        <w:t xml:space="preserve">12:00 - נסיעה </w:t>
      </w:r>
      <w:r>
        <w:rPr>
          <w:rFonts w:ascii="Arial" w:hAnsi="Arial" w:cs="Arial"/>
          <w:b/>
          <w:bCs/>
          <w:rtl/>
        </w:rPr>
        <w:t>לפארק גולדה</w:t>
      </w:r>
      <w:r>
        <w:rPr>
          <w:rFonts w:ascii="Arial" w:hAnsi="Arial" w:cs="Arial"/>
          <w:rtl/>
        </w:rPr>
        <w:t xml:space="preserve"> (55 ק"מ, 0:50)</w:t>
      </w:r>
    </w:p>
    <w:p w:rsidR="00000000" w:rsidRDefault="00DD30E8">
      <w:pPr>
        <w:widowControl w:val="0"/>
        <w:autoSpaceDE w:val="0"/>
        <w:autoSpaceDN w:val="0"/>
        <w:bidi/>
        <w:adjustRightInd w:val="0"/>
        <w:rPr>
          <w:rFonts w:ascii="Arial" w:hAnsi="Arial" w:cs="Arial"/>
          <w:rtl/>
        </w:rPr>
      </w:pPr>
      <w:r>
        <w:rPr>
          <w:rFonts w:ascii="Arial" w:hAnsi="Arial" w:cs="Arial"/>
          <w:rtl/>
        </w:rPr>
        <w:t xml:space="preserve">12:50 - הפסקה לארוחת צהריים עצמית - פיקניק בפארק </w:t>
      </w:r>
    </w:p>
    <w:p w:rsidR="00000000" w:rsidRDefault="00DD30E8">
      <w:pPr>
        <w:widowControl w:val="0"/>
        <w:autoSpaceDE w:val="0"/>
        <w:autoSpaceDN w:val="0"/>
        <w:bidi/>
        <w:adjustRightInd w:val="0"/>
        <w:rPr>
          <w:rFonts w:ascii="Arial" w:hAnsi="Arial" w:cs="Arial"/>
          <w:rtl/>
        </w:rPr>
      </w:pPr>
      <w:r>
        <w:rPr>
          <w:rFonts w:ascii="Arial" w:hAnsi="Arial" w:cs="Arial"/>
          <w:rtl/>
        </w:rPr>
        <w:t xml:space="preserve">           או הפסקה לארוחת צהריים במשאבי שדה / בנווה מדבר</w:t>
      </w:r>
      <w:r>
        <w:rPr>
          <w:rFonts w:ascii="Arial" w:hAnsi="Arial" w:cs="Arial"/>
          <w:rtl/>
        </w:rPr>
        <w:t>, יעלה כ - 55 ש"ח לפחות, לא מומלץ</w:t>
      </w:r>
    </w:p>
    <w:p w:rsidR="00000000" w:rsidRDefault="00DD30E8">
      <w:pPr>
        <w:widowControl w:val="0"/>
        <w:autoSpaceDE w:val="0"/>
        <w:autoSpaceDN w:val="0"/>
        <w:bidi/>
        <w:adjustRightInd w:val="0"/>
        <w:rPr>
          <w:rFonts w:ascii="Arial" w:hAnsi="Arial" w:cs="Arial"/>
          <w:rtl/>
        </w:rPr>
      </w:pPr>
      <w:r>
        <w:rPr>
          <w:rFonts w:ascii="Arial" w:hAnsi="Arial" w:cs="Arial"/>
          <w:rtl/>
        </w:rPr>
        <w:t xml:space="preserve">1345 - נסיעה </w:t>
      </w:r>
      <w:r>
        <w:rPr>
          <w:rFonts w:ascii="Arial" w:hAnsi="Arial" w:cs="Arial"/>
          <w:b/>
          <w:bCs/>
          <w:rtl/>
        </w:rPr>
        <w:t>לתחנת מו"פ הר הנגב</w:t>
      </w:r>
      <w:r>
        <w:rPr>
          <w:rFonts w:ascii="Arial" w:hAnsi="Arial" w:cs="Arial"/>
          <w:rtl/>
        </w:rPr>
        <w:t xml:space="preserve"> (10 ק"מ, 0:10). סיור יסודי שיחשוף את המחקרים החדשים, באמצעותם מנסים חוקרים למצוא פתרונות לבעיות של חקלאים ולהביא לעולם גידולים מיוחדים. </w:t>
      </w:r>
    </w:p>
    <w:p w:rsidR="00000000" w:rsidRDefault="00DD30E8">
      <w:pPr>
        <w:widowControl w:val="0"/>
        <w:autoSpaceDE w:val="0"/>
        <w:autoSpaceDN w:val="0"/>
        <w:bidi/>
        <w:adjustRightInd w:val="0"/>
        <w:rPr>
          <w:rFonts w:ascii="Arial" w:hAnsi="Arial" w:cs="Arial"/>
          <w:rtl/>
        </w:rPr>
      </w:pPr>
      <w:r>
        <w:rPr>
          <w:rFonts w:ascii="Arial" w:hAnsi="Arial" w:cs="Arial"/>
          <w:rtl/>
        </w:rPr>
        <w:t xml:space="preserve">1500 - ביקור </w:t>
      </w:r>
      <w:r>
        <w:rPr>
          <w:rFonts w:ascii="Arial" w:hAnsi="Arial" w:cs="Arial"/>
          <w:b/>
          <w:bCs/>
          <w:rtl/>
        </w:rPr>
        <w:t>בגבעת הקומנדו הצרפתי,</w:t>
      </w:r>
      <w:r>
        <w:rPr>
          <w:rFonts w:ascii="Arial" w:hAnsi="Arial" w:cs="Arial"/>
          <w:rtl/>
        </w:rPr>
        <w:t xml:space="preserve"> תצפית, הסבר על מבצ</w:t>
      </w:r>
      <w:r>
        <w:rPr>
          <w:rFonts w:ascii="Arial" w:hAnsi="Arial" w:cs="Arial"/>
          <w:rtl/>
        </w:rPr>
        <w:t>ע חורב והיחידה. אנשי מח"ל בתש"ח, שאוגדו ביחידה שנקראה "הקומנדו הצרפתי" לחמו על גבעות אלה בדצמבר 48 והבקיעו דרך לניצנה.</w:t>
      </w:r>
    </w:p>
    <w:p w:rsidR="00000000" w:rsidRDefault="00DD30E8">
      <w:pPr>
        <w:widowControl w:val="0"/>
        <w:autoSpaceDE w:val="0"/>
        <w:autoSpaceDN w:val="0"/>
        <w:bidi/>
        <w:adjustRightInd w:val="0"/>
        <w:rPr>
          <w:rFonts w:ascii="Arial" w:hAnsi="Arial" w:cs="Arial"/>
          <w:rtl/>
        </w:rPr>
      </w:pPr>
      <w:r>
        <w:rPr>
          <w:rFonts w:ascii="Arial" w:hAnsi="Arial" w:cs="Arial"/>
          <w:rtl/>
        </w:rPr>
        <w:t xml:space="preserve">1530 - ביקור </w:t>
      </w:r>
      <w:r>
        <w:rPr>
          <w:rFonts w:ascii="Arial" w:hAnsi="Arial" w:cs="Arial"/>
          <w:b/>
          <w:bCs/>
          <w:rtl/>
        </w:rPr>
        <w:t>בחוות מתנת המדבר</w:t>
      </w:r>
      <w:r>
        <w:rPr>
          <w:rFonts w:ascii="Arial" w:hAnsi="Arial" w:cs="Arial"/>
          <w:rtl/>
        </w:rPr>
        <w:t xml:space="preserve">, מפגש והסבר. בחווה מגדלים צמחי כרכום ואוספים מהם זעפרן.    </w:t>
      </w:r>
    </w:p>
    <w:p w:rsidR="00000000" w:rsidRDefault="00DD30E8">
      <w:pPr>
        <w:widowControl w:val="0"/>
        <w:autoSpaceDE w:val="0"/>
        <w:autoSpaceDN w:val="0"/>
        <w:bidi/>
        <w:adjustRightInd w:val="0"/>
        <w:rPr>
          <w:rFonts w:ascii="Arial" w:hAnsi="Arial" w:cs="Arial"/>
          <w:rtl/>
        </w:rPr>
      </w:pPr>
      <w:r>
        <w:rPr>
          <w:rFonts w:ascii="Arial" w:hAnsi="Arial" w:cs="Arial"/>
          <w:rtl/>
        </w:rPr>
        <w:t xml:space="preserve">1600 - נסיעה </w:t>
      </w:r>
      <w:r>
        <w:rPr>
          <w:rFonts w:ascii="Arial" w:hAnsi="Arial" w:cs="Arial"/>
          <w:b/>
          <w:bCs/>
          <w:rtl/>
        </w:rPr>
        <w:t>לחוות קורנמל</w:t>
      </w:r>
      <w:r>
        <w:rPr>
          <w:rFonts w:ascii="Arial" w:hAnsi="Arial" w:cs="Arial"/>
          <w:rtl/>
        </w:rPr>
        <w:t>, ביקור בחווה ומפגש עם</w:t>
      </w:r>
      <w:r>
        <w:rPr>
          <w:rFonts w:ascii="Arial" w:hAnsi="Arial" w:cs="Arial"/>
          <w:rtl/>
        </w:rPr>
        <w:t xml:space="preserve"> המשפחה שהקימה את החווה הראשונה בנגב </w:t>
      </w:r>
      <w:r>
        <w:rPr>
          <w:rFonts w:ascii="Arial" w:hAnsi="Arial" w:cs="Arial"/>
          <w:rtl/>
        </w:rPr>
        <w:lastRenderedPageBreak/>
        <w:t>הרחוק. מגדלים כאן עיזים לחלב, מתמודדים עם בעיות מורכבות - ופותרים אותן. קבלת שבת</w:t>
      </w:r>
    </w:p>
    <w:p w:rsidR="00000000" w:rsidRDefault="00DD30E8">
      <w:pPr>
        <w:widowControl w:val="0"/>
        <w:autoSpaceDE w:val="0"/>
        <w:autoSpaceDN w:val="0"/>
        <w:bidi/>
        <w:adjustRightInd w:val="0"/>
        <w:rPr>
          <w:rFonts w:ascii="Arial" w:hAnsi="Arial" w:cs="Arial"/>
          <w:rtl/>
        </w:rPr>
      </w:pPr>
      <w:r>
        <w:rPr>
          <w:rFonts w:ascii="Arial" w:hAnsi="Arial" w:cs="Arial"/>
          <w:rtl/>
        </w:rPr>
        <w:t>1700 - נסיעה ממו"פ הר הנגב לכפר מנחם (115 ק"מ, 1:30), סיום משוער 1830</w:t>
      </w:r>
    </w:p>
    <w:p w:rsidR="00000000" w:rsidRDefault="00DD30E8">
      <w:pPr>
        <w:widowControl w:val="0"/>
        <w:autoSpaceDE w:val="0"/>
        <w:autoSpaceDN w:val="0"/>
        <w:bidi/>
        <w:adjustRightInd w:val="0"/>
        <w:rPr>
          <w:rFonts w:ascii="Arial" w:hAnsi="Arial" w:cs="Arial"/>
          <w:rtl/>
        </w:rPr>
      </w:pPr>
    </w:p>
    <w:p w:rsidR="00000000" w:rsidRDefault="00DD30E8">
      <w:pPr>
        <w:widowControl w:val="0"/>
        <w:autoSpaceDE w:val="0"/>
        <w:autoSpaceDN w:val="0"/>
        <w:bidi/>
        <w:adjustRightInd w:val="0"/>
        <w:rPr>
          <w:rFonts w:ascii="Arial" w:hAnsi="Arial" w:cs="Arial"/>
          <w:rtl/>
        </w:rPr>
      </w:pPr>
      <w:r>
        <w:rPr>
          <w:rFonts w:ascii="Arial" w:hAnsi="Arial" w:cs="Arial"/>
          <w:b/>
          <w:bCs/>
          <w:sz w:val="24"/>
          <w:szCs w:val="24"/>
          <w:u w:val="single"/>
          <w:rtl/>
        </w:rPr>
        <w:t>הערות:</w:t>
      </w:r>
      <w:r>
        <w:rPr>
          <w:rFonts w:ascii="Arial" w:hAnsi="Arial" w:cs="Arial"/>
          <w:b/>
          <w:bCs/>
          <w:rtl/>
        </w:rPr>
        <w:t xml:space="preserve"> 1) אולי נאכל ארוחת בוקר במקום אחר, לא בשקף. 2) אפשר לבקר בחו</w:t>
      </w:r>
      <w:r>
        <w:rPr>
          <w:rFonts w:ascii="Arial" w:hAnsi="Arial" w:cs="Arial"/>
          <w:b/>
          <w:bCs/>
          <w:rtl/>
        </w:rPr>
        <w:t>ות נאות במקום בחוות קורנמל. 3) רעיון: לקיים קבלת שבת עם / בלי ארוחת ליל שבת לאור הירח הגדול בחוות קורנמל, בחוות מתנת המדבר או בפארק גולדה</w:t>
      </w:r>
    </w:p>
    <w:p w:rsidR="00000000" w:rsidRDefault="00DD30E8">
      <w:pPr>
        <w:widowControl w:val="0"/>
        <w:autoSpaceDE w:val="0"/>
        <w:autoSpaceDN w:val="0"/>
        <w:bidi/>
        <w:adjustRightInd w:val="0"/>
        <w:rPr>
          <w:rFonts w:ascii="Arial" w:hAnsi="Arial" w:cs="Arial"/>
          <w:rtl/>
        </w:rPr>
      </w:pPr>
      <w:r>
        <w:rPr>
          <w:rFonts w:ascii="Arial" w:hAnsi="Arial" w:cs="Arial"/>
          <w:rtl/>
        </w:rPr>
        <w:t>שיחה עם אוכמה: 1) 3 חוות מספיק, 2) לבדוק מתנת המדבר בחינם  3) לבדוק מסלול הליכה לנרקסיסים  4) לתכנן הכל ליום שישי בדצמ</w:t>
      </w:r>
      <w:r>
        <w:rPr>
          <w:rFonts w:ascii="Arial" w:hAnsi="Arial" w:cs="Arial"/>
          <w:rtl/>
        </w:rPr>
        <w:t>בר  5) לא חייבים מפגש עם תושב שקף</w:t>
      </w:r>
    </w:p>
    <w:p w:rsidR="00000000" w:rsidRDefault="00DD30E8">
      <w:pPr>
        <w:widowControl w:val="0"/>
        <w:autoSpaceDE w:val="0"/>
        <w:autoSpaceDN w:val="0"/>
        <w:bidi/>
        <w:adjustRightInd w:val="0"/>
        <w:rPr>
          <w:rFonts w:ascii="Arial" w:hAnsi="Arial" w:cs="Arial"/>
          <w:rtl/>
        </w:rPr>
      </w:pPr>
      <w:r>
        <w:rPr>
          <w:rFonts w:ascii="Arial" w:hAnsi="Arial" w:cs="Arial"/>
          <w:b/>
          <w:bCs/>
          <w:sz w:val="24"/>
          <w:szCs w:val="24"/>
          <w:u w:val="single"/>
          <w:rtl/>
        </w:rPr>
        <w:t>טלפונים</w:t>
      </w:r>
    </w:p>
    <w:p w:rsidR="00000000" w:rsidRDefault="00DD30E8">
      <w:pPr>
        <w:widowControl w:val="0"/>
        <w:autoSpaceDE w:val="0"/>
        <w:autoSpaceDN w:val="0"/>
        <w:bidi/>
        <w:adjustRightInd w:val="0"/>
        <w:rPr>
          <w:rFonts w:ascii="Arial" w:hAnsi="Arial" w:cs="Arial"/>
          <w:rtl/>
        </w:rPr>
      </w:pPr>
      <w:r>
        <w:rPr>
          <w:rFonts w:ascii="Arial" w:hAnsi="Arial" w:cs="Arial"/>
          <w:rtl/>
        </w:rPr>
        <w:t>גדי אילון, שקף - 0542207001</w:t>
      </w:r>
    </w:p>
    <w:p w:rsidR="00000000" w:rsidRDefault="00DD30E8">
      <w:pPr>
        <w:widowControl w:val="0"/>
        <w:autoSpaceDE w:val="0"/>
        <w:autoSpaceDN w:val="0"/>
        <w:bidi/>
        <w:adjustRightInd w:val="0"/>
        <w:rPr>
          <w:rFonts w:ascii="Arial" w:hAnsi="Arial" w:cs="Arial"/>
          <w:rtl/>
        </w:rPr>
      </w:pPr>
      <w:r>
        <w:rPr>
          <w:rFonts w:ascii="Arial" w:hAnsi="Arial" w:cs="Arial"/>
          <w:rtl/>
        </w:rPr>
        <w:t>צדק, חוות האלה - 089912364, 0546431409</w:t>
      </w:r>
    </w:p>
    <w:p w:rsidR="00000000" w:rsidRDefault="00DD30E8">
      <w:pPr>
        <w:widowControl w:val="0"/>
        <w:autoSpaceDE w:val="0"/>
        <w:autoSpaceDN w:val="0"/>
        <w:bidi/>
        <w:adjustRightInd w:val="0"/>
        <w:rPr>
          <w:rFonts w:ascii="Arial" w:hAnsi="Arial" w:cs="Arial"/>
          <w:rtl/>
        </w:rPr>
      </w:pPr>
      <w:r>
        <w:rPr>
          <w:rFonts w:ascii="Arial" w:hAnsi="Arial" w:cs="Arial"/>
          <w:rtl/>
        </w:rPr>
        <w:t xml:space="preserve">חוות זעק - דודי 0503231260, 0523887050 </w:t>
      </w:r>
      <w:r>
        <w:rPr>
          <w:rFonts w:ascii="Arial" w:hAnsi="Arial" w:cs="Arial"/>
        </w:rPr>
        <w:t>dudizaak@gmail.com</w:t>
      </w:r>
    </w:p>
    <w:p w:rsidR="00000000" w:rsidRDefault="00DD30E8">
      <w:pPr>
        <w:widowControl w:val="0"/>
        <w:autoSpaceDE w:val="0"/>
        <w:autoSpaceDN w:val="0"/>
        <w:bidi/>
        <w:adjustRightInd w:val="0"/>
        <w:rPr>
          <w:rFonts w:ascii="Arial" w:hAnsi="Arial" w:cs="Arial"/>
          <w:rtl/>
        </w:rPr>
      </w:pPr>
      <w:r>
        <w:rPr>
          <w:rFonts w:ascii="Arial" w:hAnsi="Arial" w:cs="Arial"/>
          <w:rtl/>
        </w:rPr>
        <w:t>חוות קורנמל - 086555140, פקס 086555139, 0522788051</w:t>
      </w:r>
    </w:p>
    <w:p w:rsidR="00000000" w:rsidRDefault="00DD30E8">
      <w:pPr>
        <w:widowControl w:val="0"/>
        <w:autoSpaceDE w:val="0"/>
        <w:autoSpaceDN w:val="0"/>
        <w:bidi/>
        <w:adjustRightInd w:val="0"/>
        <w:rPr>
          <w:rFonts w:ascii="Arial" w:hAnsi="Arial" w:cs="Arial"/>
          <w:rtl/>
        </w:rPr>
      </w:pPr>
      <w:r>
        <w:rPr>
          <w:rFonts w:ascii="Arial" w:hAnsi="Arial" w:cs="Arial"/>
          <w:rtl/>
        </w:rPr>
        <w:t>חוות נאות, גדי ולאה נחימוב 0544218788/</w:t>
      </w:r>
      <w:r>
        <w:rPr>
          <w:rFonts w:ascii="Arial" w:hAnsi="Arial" w:cs="Arial"/>
          <w:rtl/>
        </w:rPr>
        <w:t xml:space="preserve">9, 05468634347 </w:t>
      </w:r>
      <w:r>
        <w:rPr>
          <w:rFonts w:ascii="Arial" w:hAnsi="Arial" w:cs="Arial"/>
        </w:rPr>
        <w:t>info@naotfarm.co.il</w:t>
      </w:r>
      <w:r>
        <w:rPr>
          <w:rFonts w:ascii="Arial" w:hAnsi="Arial" w:cs="Arial"/>
          <w:rtl/>
        </w:rPr>
        <w:t xml:space="preserve">  0537106218 (?), </w:t>
      </w:r>
    </w:p>
    <w:p w:rsidR="00000000" w:rsidRDefault="00DD30E8">
      <w:pPr>
        <w:widowControl w:val="0"/>
        <w:autoSpaceDE w:val="0"/>
        <w:autoSpaceDN w:val="0"/>
        <w:bidi/>
        <w:adjustRightInd w:val="0"/>
        <w:rPr>
          <w:rFonts w:ascii="Arial" w:hAnsi="Arial" w:cs="Arial"/>
          <w:rtl/>
        </w:rPr>
      </w:pPr>
      <w:r>
        <w:rPr>
          <w:rFonts w:ascii="Arial" w:hAnsi="Arial" w:cs="Arial"/>
          <w:rtl/>
        </w:rPr>
        <w:t xml:space="preserve">חוות מתנת המדבר - 0544862311 לילך </w:t>
      </w:r>
      <w:r>
        <w:rPr>
          <w:rFonts w:ascii="Arial" w:hAnsi="Arial" w:cs="Arial"/>
        </w:rPr>
        <w:t>matnat.midbar@gmail.com</w:t>
      </w:r>
    </w:p>
    <w:p w:rsidR="00000000" w:rsidRDefault="00DD30E8">
      <w:pPr>
        <w:widowControl w:val="0"/>
        <w:autoSpaceDE w:val="0"/>
        <w:autoSpaceDN w:val="0"/>
        <w:bidi/>
        <w:adjustRightInd w:val="0"/>
        <w:rPr>
          <w:rFonts w:ascii="Arial" w:hAnsi="Arial" w:cs="Arial"/>
          <w:rtl/>
        </w:rPr>
      </w:pPr>
      <w:r>
        <w:rPr>
          <w:rFonts w:ascii="Arial" w:hAnsi="Arial" w:cs="Arial"/>
          <w:rtl/>
        </w:rPr>
        <w:t>חוות אשבא, שלמה 0505488364               - 500 ש"ח</w:t>
      </w:r>
    </w:p>
    <w:p w:rsidR="00000000" w:rsidRDefault="00DD30E8">
      <w:pPr>
        <w:widowControl w:val="0"/>
        <w:autoSpaceDE w:val="0"/>
        <w:autoSpaceDN w:val="0"/>
        <w:bidi/>
        <w:adjustRightInd w:val="0"/>
        <w:rPr>
          <w:rFonts w:ascii="Calibri" w:hAnsi="Calibri" w:cs="Calibri"/>
        </w:rPr>
      </w:pPr>
      <w:r>
        <w:rPr>
          <w:rFonts w:ascii="Arial" w:hAnsi="Arial" w:cs="Arial"/>
          <w:rtl/>
        </w:rPr>
        <w:t>מדריך מו"פ הר הנגב, גדי גרינבלט 0546209040 - 600 ש"ח</w:t>
      </w:r>
    </w:p>
    <w:p w:rsidR="00000000" w:rsidRDefault="00DD30E8">
      <w:pPr>
        <w:widowControl w:val="0"/>
        <w:autoSpaceDE w:val="0"/>
        <w:autoSpaceDN w:val="0"/>
        <w:bidi/>
        <w:adjustRightInd w:val="0"/>
        <w:rPr>
          <w:rFonts w:ascii="Calibri" w:hAnsi="Calibri" w:cs="Calibri"/>
        </w:rPr>
      </w:pPr>
    </w:p>
    <w:p w:rsidR="00000000" w:rsidRDefault="00DD30E8">
      <w:pPr>
        <w:widowControl w:val="0"/>
        <w:autoSpaceDE w:val="0"/>
        <w:autoSpaceDN w:val="0"/>
        <w:bidi/>
        <w:adjustRightInd w:val="0"/>
        <w:rPr>
          <w:rFonts w:ascii="Arial" w:hAnsi="Arial" w:cs="Arial"/>
          <w:rtl/>
        </w:rPr>
      </w:pPr>
      <w:r>
        <w:rPr>
          <w:rFonts w:ascii="Arial" w:hAnsi="Arial" w:cs="Arial"/>
          <w:b/>
          <w:bCs/>
          <w:sz w:val="24"/>
          <w:szCs w:val="24"/>
          <w:u w:val="single"/>
          <w:rtl/>
        </w:rPr>
        <w:t>ציוד אישי:</w:t>
      </w:r>
      <w:r>
        <w:rPr>
          <w:rFonts w:ascii="Arial" w:hAnsi="Arial" w:cs="Arial"/>
          <w:rtl/>
        </w:rPr>
        <w:t xml:space="preserve"> נעלי הליכה, כובע / כיסוי ראש</w:t>
      </w:r>
      <w:r>
        <w:rPr>
          <w:rFonts w:ascii="Arial" w:hAnsi="Arial" w:cs="Arial"/>
          <w:rtl/>
        </w:rPr>
        <w:t xml:space="preserve">, מי שתיה לכל היום, אוכל לפי התוכנית, ביגוד מתאים לאתרי הטיול ולמזג האוויר.                     </w:t>
      </w:r>
      <w:r>
        <w:rPr>
          <w:rFonts w:ascii="Arial" w:hAnsi="Arial" w:cs="Arial"/>
          <w:b/>
          <w:bCs/>
          <w:rtl/>
        </w:rPr>
        <w:t>מומלץ:</w:t>
      </w:r>
      <w:r>
        <w:rPr>
          <w:rFonts w:ascii="Arial" w:hAnsi="Arial" w:cs="Arial"/>
          <w:rtl/>
        </w:rPr>
        <w:t xml:space="preserve"> מקל הליכה, כיסא מתקפל - נישא, משקפת, מפת האזור</w:t>
      </w:r>
    </w:p>
    <w:p w:rsidR="00000000" w:rsidRDefault="00DD30E8">
      <w:pPr>
        <w:widowControl w:val="0"/>
        <w:autoSpaceDE w:val="0"/>
        <w:autoSpaceDN w:val="0"/>
        <w:bidi/>
        <w:adjustRightInd w:val="0"/>
        <w:rPr>
          <w:rFonts w:ascii="Arial" w:hAnsi="Arial" w:cs="Arial"/>
          <w:rtl/>
        </w:rPr>
      </w:pPr>
    </w:p>
    <w:p w:rsidR="00000000" w:rsidRDefault="00DD30E8">
      <w:pPr>
        <w:widowControl w:val="0"/>
        <w:autoSpaceDE w:val="0"/>
        <w:autoSpaceDN w:val="0"/>
        <w:bidi/>
        <w:adjustRightInd w:val="0"/>
        <w:rPr>
          <w:rFonts w:ascii="Arial" w:hAnsi="Arial" w:cs="Arial"/>
          <w:rtl/>
        </w:rPr>
      </w:pPr>
      <w:r>
        <w:rPr>
          <w:rFonts w:ascii="Arial" w:hAnsi="Arial" w:cs="Arial"/>
          <w:rtl/>
        </w:rPr>
        <w:t>עלויות</w:t>
      </w:r>
    </w:p>
    <w:p w:rsidR="00000000" w:rsidRDefault="00DD30E8">
      <w:pPr>
        <w:widowControl w:val="0"/>
        <w:autoSpaceDE w:val="0"/>
        <w:autoSpaceDN w:val="0"/>
        <w:bidi/>
        <w:adjustRightInd w:val="0"/>
        <w:rPr>
          <w:rFonts w:ascii="Calibri" w:hAnsi="Calibri" w:cs="Calibri"/>
        </w:rPr>
      </w:pPr>
      <w:r>
        <w:rPr>
          <w:rFonts w:ascii="Arial" w:hAnsi="Arial" w:cs="Arial"/>
          <w:rtl/>
        </w:rPr>
        <w:t>אוטובוס, הדרכה 800 ש"ח, אתרים (לעיל), ארוחת צהריים</w:t>
      </w:r>
    </w:p>
    <w:p w:rsidR="00000000" w:rsidRDefault="00DD30E8">
      <w:pPr>
        <w:widowControl w:val="0"/>
        <w:autoSpaceDE w:val="0"/>
        <w:autoSpaceDN w:val="0"/>
        <w:bidi/>
        <w:adjustRightInd w:val="0"/>
        <w:rPr>
          <w:rFonts w:ascii="Calibri" w:hAnsi="Calibri" w:cs="Calibri"/>
        </w:rPr>
      </w:pPr>
    </w:p>
    <w:p w:rsidR="00DD30E8" w:rsidRDefault="00DD30E8">
      <w:pPr>
        <w:widowControl w:val="0"/>
        <w:autoSpaceDE w:val="0"/>
        <w:autoSpaceDN w:val="0"/>
        <w:bidi/>
        <w:adjustRightInd w:val="0"/>
        <w:rPr>
          <w:rFonts w:ascii="Calibri" w:hAnsi="Calibri" w:cs="Calibri"/>
          <w:lang/>
        </w:rPr>
      </w:pPr>
      <w:r>
        <w:rPr>
          <w:rFonts w:ascii="Arial" w:hAnsi="Arial" w:cs="Arial"/>
          <w:rtl/>
        </w:rPr>
        <w:t xml:space="preserve">1515 - ביקור בחוות אשב"א. חווה זאת הוקמה אחרי </w:t>
      </w:r>
      <w:r>
        <w:rPr>
          <w:rFonts w:ascii="Arial" w:hAnsi="Arial" w:cs="Arial"/>
          <w:rtl/>
        </w:rPr>
        <w:t xml:space="preserve">עזיבת גוש קטיף, ומגדלים כאן כרמי זיתים, ענבים ועוד גידולים. יש כאן בית בד ויקב קטן. נפגוש את בעל החווה ונשוחח על הגל החדש של החוות. </w:t>
      </w:r>
    </w:p>
    <w:sectPr w:rsidR="00DD30E8">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D51E5"/>
    <w:rsid w:val="002D51E5"/>
    <w:rsid w:val="00DD30E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2014-10-22T07:14:00Z</dcterms:created>
  <dcterms:modified xsi:type="dcterms:W3CDTF">2014-10-22T07:14:00Z</dcterms:modified>
</cp:coreProperties>
</file>