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92" w:rsidRDefault="007E7292" w:rsidP="007E7292">
      <w:pPr>
        <w:spacing w:line="480" w:lineRule="auto"/>
        <w:ind w:left="-334"/>
      </w:pPr>
      <w:r>
        <w:rPr>
          <w:rFonts w:hint="cs"/>
          <w:b/>
          <w:bCs/>
          <w:sz w:val="40"/>
          <w:szCs w:val="40"/>
          <w:rtl/>
        </w:rPr>
        <w:t xml:space="preserve">.                                                                </w:t>
      </w:r>
      <w:r>
        <w:rPr>
          <w:rFonts w:hint="cs"/>
          <w:b/>
          <w:bCs/>
          <w:rtl/>
        </w:rPr>
        <w:t xml:space="preserve">ערב יום </w:t>
      </w:r>
      <w:proofErr w:type="spellStart"/>
      <w:r>
        <w:rPr>
          <w:rFonts w:hint="cs"/>
          <w:b/>
          <w:bCs/>
          <w:rtl/>
        </w:rPr>
        <w:t>הזכרון</w:t>
      </w:r>
      <w:proofErr w:type="spellEnd"/>
      <w:r>
        <w:rPr>
          <w:rFonts w:hint="cs"/>
          <w:b/>
          <w:bCs/>
          <w:rtl/>
        </w:rPr>
        <w:t xml:space="preserve"> 2016</w:t>
      </w:r>
    </w:p>
    <w:p w:rsidR="007E7292" w:rsidRDefault="007E7292" w:rsidP="007E7292">
      <w:pPr>
        <w:spacing w:line="480" w:lineRule="auto"/>
        <w:ind w:left="-334"/>
        <w:rPr>
          <w:rFonts w:ascii="Arial" w:hAnsi="Arial" w:cs="Arial" w:hint="cs"/>
          <w:b/>
          <w:bCs/>
          <w:sz w:val="36"/>
          <w:szCs w:val="36"/>
          <w:rtl/>
        </w:rPr>
      </w:pPr>
      <w:r>
        <w:rPr>
          <w:rFonts w:ascii="Arial" w:hAnsi="Arial" w:cs="Arial"/>
          <w:b/>
          <w:bCs/>
          <w:sz w:val="36"/>
          <w:szCs w:val="36"/>
          <w:rtl/>
        </w:rPr>
        <w:t>גבריאל ברעם</w:t>
      </w:r>
    </w:p>
    <w:p w:rsidR="007E7292" w:rsidRDefault="007E7292" w:rsidP="007E7292">
      <w:pPr>
        <w:spacing w:line="480" w:lineRule="auto"/>
        <w:ind w:left="-334"/>
        <w:rPr>
          <w:rFonts w:ascii="Arial" w:hAnsi="Arial" w:cs="Arial"/>
          <w:b/>
          <w:bCs/>
          <w:sz w:val="36"/>
          <w:szCs w:val="36"/>
          <w:rtl/>
        </w:rPr>
      </w:pPr>
      <w:r>
        <w:rPr>
          <w:rFonts w:ascii="Arial" w:hAnsi="Arial" w:cs="Arial"/>
          <w:b/>
          <w:bCs/>
          <w:sz w:val="36"/>
          <w:szCs w:val="36"/>
          <w:rtl/>
        </w:rPr>
        <w:t xml:space="preserve">גברי, בנם הצעיר של </w:t>
      </w:r>
      <w:proofErr w:type="spellStart"/>
      <w:r>
        <w:rPr>
          <w:rFonts w:ascii="Arial" w:hAnsi="Arial" w:cs="Arial"/>
          <w:b/>
          <w:bCs/>
          <w:sz w:val="36"/>
          <w:szCs w:val="36"/>
          <w:rtl/>
        </w:rPr>
        <w:t>רוזקה</w:t>
      </w:r>
      <w:proofErr w:type="spellEnd"/>
      <w:r>
        <w:rPr>
          <w:rFonts w:ascii="Arial" w:hAnsi="Arial" w:cs="Arial"/>
          <w:b/>
          <w:bCs/>
          <w:sz w:val="36"/>
          <w:szCs w:val="36"/>
          <w:rtl/>
        </w:rPr>
        <w:t xml:space="preserve"> </w:t>
      </w:r>
      <w:proofErr w:type="spellStart"/>
      <w:r>
        <w:rPr>
          <w:rFonts w:ascii="Arial" w:hAnsi="Arial" w:cs="Arial"/>
          <w:b/>
          <w:bCs/>
          <w:sz w:val="36"/>
          <w:szCs w:val="36"/>
          <w:rtl/>
        </w:rPr>
        <w:t>ומיירים</w:t>
      </w:r>
      <w:proofErr w:type="spellEnd"/>
      <w:r>
        <w:rPr>
          <w:rFonts w:ascii="Arial" w:hAnsi="Arial" w:cs="Arial"/>
          <w:b/>
          <w:bCs/>
          <w:sz w:val="36"/>
          <w:szCs w:val="36"/>
          <w:rtl/>
        </w:rPr>
        <w:t xml:space="preserve"> ז"ל, אח צעיר לאמציה וכוכבת נולד בכפר מנחם והתחנך ובגר קבוצת "שחף".                                                               גברי, דמות מרכזית בקבוצתו, היה אהוב ומוערך על חבריו והצטיין בלימודיו אך אהבתו הגדולה הייתה הספורט.          ב-1972 יצא עם נבחרת הנוער של ישראל בכדור יד </w:t>
      </w:r>
      <w:proofErr w:type="spellStart"/>
      <w:r>
        <w:rPr>
          <w:rFonts w:ascii="Arial" w:hAnsi="Arial" w:cs="Arial"/>
          <w:b/>
          <w:bCs/>
          <w:sz w:val="36"/>
          <w:szCs w:val="36"/>
          <w:rtl/>
        </w:rPr>
        <w:t>לאולימפידה</w:t>
      </w:r>
      <w:proofErr w:type="spellEnd"/>
      <w:r>
        <w:rPr>
          <w:rFonts w:ascii="Arial" w:hAnsi="Arial" w:cs="Arial"/>
          <w:b/>
          <w:bCs/>
          <w:sz w:val="36"/>
          <w:szCs w:val="36"/>
          <w:rtl/>
        </w:rPr>
        <w:t xml:space="preserve"> במינכן אולם האירועים הטרגיים קטעו </w:t>
      </w:r>
      <w:proofErr w:type="spellStart"/>
      <w:r>
        <w:rPr>
          <w:rFonts w:ascii="Arial" w:hAnsi="Arial" w:cs="Arial"/>
          <w:b/>
          <w:bCs/>
          <w:sz w:val="36"/>
          <w:szCs w:val="36"/>
          <w:rtl/>
        </w:rPr>
        <w:t>הכל</w:t>
      </w:r>
      <w:proofErr w:type="spellEnd"/>
      <w:r>
        <w:rPr>
          <w:rFonts w:ascii="Arial" w:hAnsi="Arial" w:cs="Arial"/>
          <w:b/>
          <w:bCs/>
          <w:sz w:val="36"/>
          <w:szCs w:val="36"/>
          <w:rtl/>
        </w:rPr>
        <w:t>.</w:t>
      </w:r>
    </w:p>
    <w:p w:rsidR="007E7292" w:rsidRDefault="007E7292" w:rsidP="007E7292">
      <w:pPr>
        <w:spacing w:line="480" w:lineRule="auto"/>
        <w:ind w:left="-334"/>
        <w:rPr>
          <w:rFonts w:ascii="Arial" w:hAnsi="Arial" w:cs="Arial"/>
          <w:b/>
          <w:bCs/>
          <w:sz w:val="36"/>
          <w:szCs w:val="36"/>
          <w:rtl/>
        </w:rPr>
      </w:pPr>
      <w:r>
        <w:rPr>
          <w:rFonts w:ascii="Arial" w:hAnsi="Arial" w:cs="Arial"/>
          <w:b/>
          <w:bCs/>
          <w:sz w:val="36"/>
          <w:szCs w:val="36"/>
          <w:rtl/>
        </w:rPr>
        <w:t xml:space="preserve">עם סיום לימודיו התגייס לשריון. כאשר פרצה מלחמת יום כיפורים היה באימונים אך גדודו גויס לחזית המצרית.    כשלא התקבל כל סימן חיים מגברי הוא הוכרז כנעדר.                                                כחצי שנה לאחר סיום המלחמה נמצא הטנק בו נהרגו גברי וצוות הטנק. </w:t>
      </w:r>
    </w:p>
    <w:p w:rsidR="007E7292" w:rsidRDefault="007E7292" w:rsidP="007E7292">
      <w:pPr>
        <w:spacing w:line="480" w:lineRule="auto"/>
        <w:ind w:left="-334"/>
        <w:rPr>
          <w:rFonts w:ascii="Arial" w:hAnsi="Arial" w:cs="Arial"/>
          <w:b/>
          <w:bCs/>
          <w:sz w:val="36"/>
          <w:szCs w:val="36"/>
          <w:rtl/>
        </w:rPr>
      </w:pPr>
      <w:r>
        <w:rPr>
          <w:rFonts w:ascii="Arial" w:hAnsi="Arial" w:cs="Arial"/>
          <w:b/>
          <w:bCs/>
          <w:sz w:val="36"/>
          <w:szCs w:val="36"/>
          <w:rtl/>
        </w:rPr>
        <w:t>גברי נפל ביומה הראשון של מלחמת יום הכיפורים.</w:t>
      </w:r>
    </w:p>
    <w:p w:rsidR="007E7292" w:rsidRDefault="007E7292" w:rsidP="007E7292">
      <w:pPr>
        <w:spacing w:line="480" w:lineRule="auto"/>
        <w:ind w:left="-334"/>
        <w:rPr>
          <w:rFonts w:ascii="Arial" w:hAnsi="Arial" w:cs="Arial"/>
          <w:b/>
          <w:bCs/>
          <w:sz w:val="36"/>
          <w:szCs w:val="36"/>
          <w:rtl/>
        </w:rPr>
      </w:pPr>
      <w:r>
        <w:rPr>
          <w:rFonts w:ascii="Arial" w:hAnsi="Arial" w:cs="Arial"/>
          <w:b/>
          <w:bCs/>
          <w:sz w:val="36"/>
          <w:szCs w:val="36"/>
          <w:rtl/>
        </w:rPr>
        <w:t>יהי זכרו ברוך.</w:t>
      </w:r>
    </w:p>
    <w:p w:rsidR="00746F47" w:rsidRDefault="00746F47" w:rsidP="007E7292">
      <w:pPr>
        <w:jc w:val="right"/>
      </w:pPr>
    </w:p>
    <w:sectPr w:rsidR="00746F47" w:rsidSect="00746F4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7292"/>
    <w:rsid w:val="00746F47"/>
    <w:rsid w:val="007E729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2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2016-04-14T07:05:00Z</cp:lastPrinted>
  <dcterms:created xsi:type="dcterms:W3CDTF">2016-04-14T07:04:00Z</dcterms:created>
  <dcterms:modified xsi:type="dcterms:W3CDTF">2016-04-14T07:05:00Z</dcterms:modified>
</cp:coreProperties>
</file>