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6C" w:rsidRPr="00063467" w:rsidRDefault="0056036C" w:rsidP="00DB69A0">
      <w:pPr>
        <w:rPr>
          <w:rFonts w:ascii="Arial" w:hAnsi="Arial" w:cs="Arial"/>
          <w:b/>
          <w:bCs/>
          <w:color w:val="002060"/>
          <w:sz w:val="32"/>
          <w:szCs w:val="32"/>
          <w:rtl/>
        </w:rPr>
      </w:pPr>
      <w:r w:rsidRPr="00063467">
        <w:rPr>
          <w:rFonts w:ascii="Arial" w:hAnsi="Arial" w:cs="Arial" w:hint="cs"/>
          <w:b/>
          <w:bCs/>
          <w:color w:val="002060"/>
          <w:sz w:val="32"/>
          <w:szCs w:val="32"/>
          <w:rtl/>
        </w:rPr>
        <w:t>גברי</w:t>
      </w:r>
    </w:p>
    <w:p w:rsidR="0056036C" w:rsidRPr="00063467" w:rsidRDefault="0056036C" w:rsidP="0056036C">
      <w:pPr>
        <w:spacing w:line="480" w:lineRule="auto"/>
        <w:ind w:left="-334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 w:rsidRPr="00063467">
        <w:rPr>
          <w:rFonts w:ascii="Arial" w:hAnsi="Arial" w:cs="Arial" w:hint="cs"/>
          <w:b/>
          <w:bCs/>
          <w:color w:val="002060"/>
          <w:sz w:val="32"/>
          <w:szCs w:val="32"/>
          <w:rtl/>
        </w:rPr>
        <w:t>גברי ידע לאחות בין עמדות וכל זאת בזכות הדיפלומטיה הבין-אישית והיכולת להבין את הזולת ולהקשיב.</w:t>
      </w:r>
    </w:p>
    <w:p w:rsidR="0056036C" w:rsidRPr="00063467" w:rsidRDefault="0056036C" w:rsidP="0056036C">
      <w:pPr>
        <w:spacing w:line="480" w:lineRule="auto"/>
        <w:ind w:left="-334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 w:rsidRPr="00063467">
        <w:rPr>
          <w:rFonts w:ascii="Arial" w:hAnsi="Arial" w:cs="Arial" w:hint="cs"/>
          <w:b/>
          <w:bCs/>
          <w:color w:val="002060"/>
          <w:sz w:val="32"/>
          <w:szCs w:val="32"/>
          <w:rtl/>
        </w:rPr>
        <w:t>גברי אהב כל כך את המרחבים, הנוף והטוב שמסביב. לא היה יום שבת יפה שלא יצאנו בו לאסוף פטריות, לנסוע בטרקטור ולצוד חוגלות או סתם לטייל ולגמוא מרחקים.</w:t>
      </w:r>
    </w:p>
    <w:p w:rsidR="0056036C" w:rsidRPr="008F3DDA" w:rsidRDefault="0056036C" w:rsidP="0056036C">
      <w:pPr>
        <w:spacing w:line="480" w:lineRule="auto"/>
        <w:ind w:left="-334"/>
        <w:rPr>
          <w:rFonts w:ascii="Arial" w:hAnsi="Arial" w:cs="Arial"/>
          <w:b/>
          <w:bCs/>
          <w:color w:val="002060"/>
          <w:sz w:val="22"/>
          <w:szCs w:val="22"/>
          <w:rtl/>
        </w:rPr>
      </w:pPr>
      <w:r w:rsidRPr="008F3DDA">
        <w:rPr>
          <w:rFonts w:ascii="Arial" w:hAnsi="Arial" w:cs="Arial" w:hint="cs"/>
          <w:b/>
          <w:bCs/>
          <w:sz w:val="22"/>
          <w:szCs w:val="22"/>
          <w:rtl/>
        </w:rPr>
        <w:t xml:space="preserve">נחום </w:t>
      </w:r>
      <w:proofErr w:type="spellStart"/>
      <w:r w:rsidRPr="008F3DDA">
        <w:rPr>
          <w:rFonts w:ascii="Arial" w:hAnsi="Arial" w:cs="Arial" w:hint="cs"/>
          <w:b/>
          <w:bCs/>
          <w:sz w:val="22"/>
          <w:szCs w:val="22"/>
          <w:rtl/>
        </w:rPr>
        <w:t>לזרקביץ</w:t>
      </w:r>
      <w:proofErr w:type="spellEnd"/>
    </w:p>
    <w:p w:rsidR="00911DF1" w:rsidRDefault="00911DF1" w:rsidP="0056036C">
      <w:pPr>
        <w:spacing w:line="480" w:lineRule="auto"/>
        <w:ind w:left="-334"/>
        <w:rPr>
          <w:rFonts w:ascii="Arial" w:hAnsi="Arial" w:cs="Arial"/>
          <w:b/>
          <w:bCs/>
          <w:color w:val="002060"/>
          <w:sz w:val="32"/>
          <w:szCs w:val="32"/>
          <w:rtl/>
        </w:rPr>
      </w:pPr>
    </w:p>
    <w:p w:rsidR="00F3284A" w:rsidRDefault="00F3284A" w:rsidP="00911DF1">
      <w:pPr>
        <w:spacing w:line="480" w:lineRule="auto"/>
        <w:jc w:val="right"/>
        <w:rPr>
          <w:rFonts w:ascii="Arial" w:hAnsi="Arial" w:cs="Arial"/>
          <w:b/>
          <w:bCs/>
          <w:color w:val="365F91"/>
          <w:sz w:val="36"/>
          <w:szCs w:val="36"/>
          <w:rtl/>
        </w:rPr>
      </w:pPr>
    </w:p>
    <w:p w:rsidR="00C337E0" w:rsidRPr="002B0E63" w:rsidRDefault="00DB69A0" w:rsidP="00BA70B6">
      <w:r>
        <w:rPr>
          <w:rFonts w:ascii="Arial" w:hAnsi="Arial" w:cs="Arial"/>
          <w:b/>
          <w:bCs/>
          <w:color w:val="365F91"/>
          <w:sz w:val="40"/>
          <w:szCs w:val="40"/>
          <w:rtl/>
        </w:rPr>
        <w:t xml:space="preserve"> </w:t>
      </w:r>
    </w:p>
    <w:sectPr w:rsidR="00C337E0" w:rsidRPr="002B0E63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0E63"/>
    <w:rsid w:val="000024E3"/>
    <w:rsid w:val="00021AE9"/>
    <w:rsid w:val="00063467"/>
    <w:rsid w:val="00165A43"/>
    <w:rsid w:val="00271281"/>
    <w:rsid w:val="002841CD"/>
    <w:rsid w:val="002B0E63"/>
    <w:rsid w:val="003315B9"/>
    <w:rsid w:val="00423D9D"/>
    <w:rsid w:val="0056036C"/>
    <w:rsid w:val="00565F06"/>
    <w:rsid w:val="00626341"/>
    <w:rsid w:val="00683D23"/>
    <w:rsid w:val="008164D8"/>
    <w:rsid w:val="008F3DDA"/>
    <w:rsid w:val="00911DF1"/>
    <w:rsid w:val="00997357"/>
    <w:rsid w:val="009C6E72"/>
    <w:rsid w:val="00A80801"/>
    <w:rsid w:val="00BA70B6"/>
    <w:rsid w:val="00BA7A63"/>
    <w:rsid w:val="00C337E0"/>
    <w:rsid w:val="00C615AE"/>
    <w:rsid w:val="00CB42BC"/>
    <w:rsid w:val="00CC4166"/>
    <w:rsid w:val="00DB69A0"/>
    <w:rsid w:val="00F3284A"/>
    <w:rsid w:val="00FB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2017-04-17T12:13:00Z</dcterms:created>
  <dcterms:modified xsi:type="dcterms:W3CDTF">2019-02-04T06:40:00Z</dcterms:modified>
</cp:coreProperties>
</file>