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8" w:rsidRDefault="00FE189B" w:rsidP="0082115D">
      <w:pPr>
        <w:ind w:hanging="58"/>
        <w:jc w:val="center"/>
        <w:rPr>
          <w:u w:val="single"/>
          <w:rtl/>
        </w:rPr>
      </w:pPr>
      <w:r w:rsidRPr="00FE189B">
        <w:rPr>
          <w:rFonts w:hint="cs"/>
          <w:u w:val="single"/>
          <w:rtl/>
        </w:rPr>
        <w:t xml:space="preserve">דברים ליום הזיכרון </w:t>
      </w:r>
      <w:r w:rsidR="0082115D">
        <w:rPr>
          <w:rFonts w:hint="cs"/>
          <w:u w:val="single"/>
          <w:rtl/>
        </w:rPr>
        <w:t xml:space="preserve">תש"פ </w:t>
      </w:r>
      <w:r w:rsidRPr="00FE189B">
        <w:rPr>
          <w:rFonts w:hint="cs"/>
          <w:u w:val="single"/>
          <w:rtl/>
        </w:rPr>
        <w:t>20</w:t>
      </w:r>
      <w:r w:rsidR="0082115D">
        <w:rPr>
          <w:rFonts w:hint="cs"/>
          <w:u w:val="single"/>
          <w:rtl/>
        </w:rPr>
        <w:t>20</w:t>
      </w:r>
    </w:p>
    <w:p w:rsidR="00A86D0B" w:rsidRDefault="00FE189B" w:rsidP="00CF0119">
      <w:pPr>
        <w:ind w:hanging="58"/>
        <w:jc w:val="left"/>
        <w:rPr>
          <w:rtl/>
        </w:rPr>
      </w:pPr>
      <w:r>
        <w:rPr>
          <w:rFonts w:hint="cs"/>
          <w:rtl/>
        </w:rPr>
        <w:t xml:space="preserve">מדי שנה </w:t>
      </w:r>
      <w:r w:rsidR="00A86D0B">
        <w:rPr>
          <w:rFonts w:hint="cs"/>
          <w:rtl/>
        </w:rPr>
        <w:t>ביום הזיכרון לחללי צה</w:t>
      </w:r>
      <w:r w:rsidR="00DA1801">
        <w:rPr>
          <w:rFonts w:hint="cs"/>
          <w:rtl/>
        </w:rPr>
        <w:t>"</w:t>
      </w:r>
      <w:r w:rsidR="00A86D0B">
        <w:rPr>
          <w:rFonts w:hint="cs"/>
          <w:rtl/>
        </w:rPr>
        <w:t xml:space="preserve">ל </w:t>
      </w:r>
      <w:r>
        <w:rPr>
          <w:rFonts w:hint="cs"/>
          <w:rtl/>
        </w:rPr>
        <w:t xml:space="preserve">אנו </w:t>
      </w:r>
      <w:r w:rsidR="00572120">
        <w:rPr>
          <w:rFonts w:hint="cs"/>
          <w:rtl/>
        </w:rPr>
        <w:t>מתכנסים</w:t>
      </w:r>
      <w:r>
        <w:rPr>
          <w:rFonts w:hint="cs"/>
          <w:rtl/>
        </w:rPr>
        <w:t>, חברי כפר מנחם</w:t>
      </w:r>
      <w:r w:rsidR="00CB2E25">
        <w:rPr>
          <w:rFonts w:hint="cs"/>
          <w:rtl/>
        </w:rPr>
        <w:t>, תושבים ואורחים</w:t>
      </w:r>
      <w:r>
        <w:rPr>
          <w:rFonts w:hint="cs"/>
          <w:rtl/>
        </w:rPr>
        <w:t xml:space="preserve">, </w:t>
      </w:r>
      <w:r w:rsidR="00A86D0B">
        <w:rPr>
          <w:rFonts w:hint="cs"/>
          <w:rtl/>
        </w:rPr>
        <w:t xml:space="preserve">יחד </w:t>
      </w:r>
      <w:r w:rsidR="0006048F">
        <w:rPr>
          <w:rFonts w:hint="cs"/>
          <w:rtl/>
        </w:rPr>
        <w:t xml:space="preserve">המשפחות השכולות, </w:t>
      </w:r>
      <w:r w:rsidR="0082115D">
        <w:rPr>
          <w:rFonts w:hint="cs"/>
          <w:rtl/>
        </w:rPr>
        <w:t>לזכור ולהזכיר</w:t>
      </w:r>
      <w:r w:rsidR="00B67D2D">
        <w:rPr>
          <w:rFonts w:hint="cs"/>
          <w:rtl/>
        </w:rPr>
        <w:t xml:space="preserve"> את הנופלים</w:t>
      </w:r>
      <w:r w:rsidR="0082115D">
        <w:rPr>
          <w:rFonts w:hint="cs"/>
          <w:rtl/>
        </w:rPr>
        <w:t xml:space="preserve"> </w:t>
      </w:r>
      <w:r w:rsidR="00CF0119">
        <w:rPr>
          <w:rFonts w:hint="cs"/>
          <w:rtl/>
        </w:rPr>
        <w:t xml:space="preserve">בני וחברי כפר מנחם.                                                     </w:t>
      </w:r>
      <w:bookmarkStart w:id="0" w:name="_GoBack"/>
      <w:bookmarkEnd w:id="0"/>
      <w:r w:rsidR="00A86D0B">
        <w:rPr>
          <w:rFonts w:hint="cs"/>
          <w:rtl/>
        </w:rPr>
        <w:t xml:space="preserve">השנה לא נתכנס </w:t>
      </w:r>
      <w:r w:rsidR="00A86D0B">
        <w:rPr>
          <w:rtl/>
        </w:rPr>
        <w:t>–</w:t>
      </w:r>
      <w:r w:rsidR="00A86D0B">
        <w:rPr>
          <w:rFonts w:hint="cs"/>
          <w:rtl/>
        </w:rPr>
        <w:t xml:space="preserve"> אבל נזכור ונזכיר.</w:t>
      </w:r>
    </w:p>
    <w:p w:rsidR="00CF0119" w:rsidRDefault="00A86D0B" w:rsidP="00C37ACB">
      <w:pPr>
        <w:ind w:hanging="58"/>
        <w:rPr>
          <w:rFonts w:hint="cs"/>
          <w:rtl/>
        </w:rPr>
      </w:pPr>
      <w:r>
        <w:rPr>
          <w:rFonts w:hint="cs"/>
          <w:rtl/>
        </w:rPr>
        <w:t>מסביבנו קורים דברים, העולם מתמודד עם נגיף הקורונה, המדינה מתלבטת לאן פניה והקיבוץ משתנה ומתרחב. אבל יקיריכם, בנינו וחברינו הטמונים כאן, הם יישארו צעירים לנצח</w:t>
      </w:r>
      <w:r w:rsidRPr="00CF0119">
        <w:rPr>
          <w:rFonts w:hint="cs"/>
          <w:rtl/>
        </w:rPr>
        <w:t xml:space="preserve">. </w:t>
      </w:r>
      <w:r w:rsidR="00CF0119">
        <w:rPr>
          <w:rFonts w:hint="cs"/>
          <w:rtl/>
        </w:rPr>
        <w:t xml:space="preserve">   </w:t>
      </w:r>
    </w:p>
    <w:p w:rsidR="00FE189B" w:rsidRDefault="00C37ACB" w:rsidP="00C37ACB">
      <w:pPr>
        <w:ind w:hanging="58"/>
        <w:rPr>
          <w:rtl/>
        </w:rPr>
      </w:pPr>
      <w:r w:rsidRPr="00CF0119">
        <w:rPr>
          <w:rFonts w:hint="cs"/>
          <w:rtl/>
        </w:rPr>
        <w:t xml:space="preserve">דווקא </w:t>
      </w:r>
      <w:r w:rsidRPr="00F53594">
        <w:rPr>
          <w:rFonts w:hint="cs"/>
          <w:rtl/>
        </w:rPr>
        <w:t xml:space="preserve">בימים אלה חשוב לנו לזכור את הנופלים ולהיות </w:t>
      </w:r>
      <w:proofErr w:type="spellStart"/>
      <w:r w:rsidRPr="00F53594">
        <w:rPr>
          <w:rFonts w:hint="cs"/>
          <w:rtl/>
        </w:rPr>
        <w:t>איתכן</w:t>
      </w:r>
      <w:proofErr w:type="spellEnd"/>
      <w:r w:rsidRPr="00F53594">
        <w:rPr>
          <w:rFonts w:hint="cs"/>
          <w:rtl/>
        </w:rPr>
        <w:t xml:space="preserve">, משפחות הנופלים, במחשבותינו וברוחנו. לחזק מרחוק ולשלוח לכם את החיבוק שאנו רגילים להעניק בכל שנה ושנה ביום הזה. </w:t>
      </w:r>
      <w:r w:rsidR="00A86D0B" w:rsidRPr="00F53594">
        <w:rPr>
          <w:rFonts w:hint="cs"/>
          <w:rtl/>
        </w:rPr>
        <w:t xml:space="preserve">          </w:t>
      </w:r>
      <w:r w:rsidR="00A86D0B">
        <w:rPr>
          <w:rFonts w:hint="cs"/>
          <w:rtl/>
        </w:rPr>
        <w:t xml:space="preserve">                                 </w:t>
      </w:r>
    </w:p>
    <w:p w:rsidR="00CB3419" w:rsidRDefault="00CB3419" w:rsidP="00CB3419">
      <w:pPr>
        <w:ind w:hanging="58"/>
        <w:rPr>
          <w:rtl/>
        </w:rPr>
      </w:pPr>
      <w:r>
        <w:rPr>
          <w:rFonts w:hint="cs"/>
          <w:rtl/>
        </w:rPr>
        <w:t>יום זה הוא יו</w:t>
      </w:r>
      <w:r w:rsidR="00C37ACB">
        <w:rPr>
          <w:rFonts w:hint="cs"/>
          <w:rtl/>
        </w:rPr>
        <w:t>ם הזיכרון לכל חללי מערכות ישראל</w:t>
      </w:r>
      <w:r>
        <w:rPr>
          <w:rFonts w:hint="cs"/>
          <w:rtl/>
        </w:rPr>
        <w:t xml:space="preserve"> ופעולות האיבה</w:t>
      </w:r>
      <w:r w:rsidR="00C37ACB">
        <w:rPr>
          <w:rFonts w:hint="cs"/>
          <w:rtl/>
        </w:rPr>
        <w:t>,</w:t>
      </w:r>
      <w:r>
        <w:rPr>
          <w:rFonts w:hint="cs"/>
          <w:rtl/>
        </w:rPr>
        <w:t xml:space="preserve"> אבל עבורנו, חברי כפר מנחם, ובני המשפחות זה אינו יום זיכרון לחיילים אלמונים. אנחנו זוכרים את השמות, זוכרים את מראה הפנים, מכירים את המשפחות.</w:t>
      </w:r>
    </w:p>
    <w:p w:rsidR="00CB3419" w:rsidRDefault="00CB3419" w:rsidP="00CB3419">
      <w:pPr>
        <w:ind w:hanging="58"/>
        <w:rPr>
          <w:rtl/>
        </w:rPr>
      </w:pPr>
      <w:r>
        <w:rPr>
          <w:rFonts w:hint="cs"/>
          <w:rtl/>
        </w:rPr>
        <w:t xml:space="preserve">את כאב השכול והאובדן יכול להבין </w:t>
      </w:r>
      <w:r w:rsidR="00C37ACB">
        <w:rPr>
          <w:rFonts w:hint="cs"/>
          <w:rtl/>
        </w:rPr>
        <w:t>רק מי שאיבד את היקר לו מכל. לנו</w:t>
      </w:r>
      <w:r>
        <w:rPr>
          <w:rFonts w:hint="cs"/>
          <w:rtl/>
        </w:rPr>
        <w:t xml:space="preserve"> לא נותר אלא להשפיל את מבטנו כי המילים מתגמדות מול השכול.</w:t>
      </w:r>
      <w:r w:rsidR="00185932">
        <w:rPr>
          <w:rFonts w:hint="cs"/>
          <w:rtl/>
        </w:rPr>
        <w:t xml:space="preserve"> ולהבטיח שנזכור!</w:t>
      </w:r>
    </w:p>
    <w:p w:rsidR="00517584" w:rsidRDefault="00517584" w:rsidP="00185932">
      <w:pPr>
        <w:ind w:hanging="58"/>
        <w:rPr>
          <w:rtl/>
        </w:rPr>
      </w:pPr>
      <w:r>
        <w:rPr>
          <w:rFonts w:hint="cs"/>
          <w:rtl/>
        </w:rPr>
        <w:t>ביום זה נזכור את בנינו וחברינו.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יעקב רינגל גולדשמיט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בשני</w:t>
      </w:r>
      <w:r w:rsidR="008B5E52">
        <w:rPr>
          <w:rFonts w:hint="cs"/>
          <w:rtl/>
        </w:rPr>
        <w:t>י</w:t>
      </w:r>
      <w:r>
        <w:rPr>
          <w:rFonts w:hint="cs"/>
          <w:rtl/>
        </w:rPr>
        <w:t>ם עשר בנובמבר 1950 בפיצוץ מחסן מוקשים בחורשת כפר מנחם. בן 30 בנופלו.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עמרם בן חורין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בשישה ביוני 1967 במלחמת ששת הימי</w:t>
      </w:r>
      <w:r w:rsidR="0006048F">
        <w:rPr>
          <w:rFonts w:hint="cs"/>
          <w:rtl/>
        </w:rPr>
        <w:t>ם בעת כיבוש העיר עזה</w:t>
      </w:r>
      <w:r>
        <w:rPr>
          <w:rFonts w:hint="cs"/>
          <w:rtl/>
        </w:rPr>
        <w:t>. בן 27 בנופלו.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יוחנן בן חורין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בשישה ביוני 1967 במלחמת ששת הימים בהסתערות צנחנים על עורף המתחם המצרי באום כתף בסיני. בן 22 בנופלו.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דני גלבוע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בארבעה בנובמבר 1970 בתאונת דרכים ליד ג'וליס בדרכו לשירות מילואים בתעלת סואץ. בן 28 בנופלו.</w:t>
      </w:r>
    </w:p>
    <w:p w:rsidR="00517584" w:rsidRDefault="00517584" w:rsidP="00DB2CB6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עמוס ברגר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</w:t>
      </w:r>
      <w:r w:rsidR="00DB2CB6">
        <w:rPr>
          <w:rFonts w:hint="cs"/>
          <w:rtl/>
        </w:rPr>
        <w:t>תש</w:t>
      </w:r>
      <w:r>
        <w:rPr>
          <w:rFonts w:hint="cs"/>
          <w:rtl/>
        </w:rPr>
        <w:t xml:space="preserve">עה באוקטובר 1973 במלחמת יום הכיפורים בקרב </w:t>
      </w:r>
      <w:proofErr w:type="spellStart"/>
      <w:r w:rsidR="00CB2E25">
        <w:rPr>
          <w:rFonts w:hint="cs"/>
          <w:rtl/>
        </w:rPr>
        <w:t>בוקעתה</w:t>
      </w:r>
      <w:proofErr w:type="spellEnd"/>
      <w:r w:rsidR="00CB2E25">
        <w:rPr>
          <w:rFonts w:hint="cs"/>
          <w:rtl/>
        </w:rPr>
        <w:t xml:space="preserve"> נגד מ</w:t>
      </w:r>
      <w:r w:rsidR="00517581">
        <w:rPr>
          <w:rFonts w:hint="cs"/>
          <w:rtl/>
        </w:rPr>
        <w:t>א</w:t>
      </w:r>
      <w:r w:rsidR="00CB2E25">
        <w:rPr>
          <w:rFonts w:hint="cs"/>
          <w:rtl/>
        </w:rPr>
        <w:t>רב סורי במשימת חילוץ אנשי יחידתו. בן 20 בנופלו.</w:t>
      </w:r>
    </w:p>
    <w:p w:rsidR="00CB2E25" w:rsidRDefault="00CB2E25" w:rsidP="00F26A7B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גברי</w:t>
      </w:r>
      <w:r w:rsidR="00DB2CB6">
        <w:rPr>
          <w:rFonts w:hint="cs"/>
          <w:u w:val="single"/>
          <w:rtl/>
        </w:rPr>
        <w:t>אל</w:t>
      </w:r>
      <w:r w:rsidRPr="00CB2E25">
        <w:rPr>
          <w:rFonts w:hint="cs"/>
          <w:u w:val="single"/>
          <w:rtl/>
        </w:rPr>
        <w:t xml:space="preserve"> ברעם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בשישה באוקטובר 1973 במלחמת יום הכיפורים על גדת תעלת סואץ מול אסמעליה מטיל נ"ט שפגע בטנק שלו. בן 1</w:t>
      </w:r>
      <w:r w:rsidR="00F26A7B">
        <w:rPr>
          <w:rFonts w:hint="cs"/>
          <w:rtl/>
        </w:rPr>
        <w:t>9</w:t>
      </w:r>
      <w:r>
        <w:rPr>
          <w:rFonts w:hint="cs"/>
          <w:rtl/>
        </w:rPr>
        <w:t xml:space="preserve"> בנופלו.</w:t>
      </w:r>
    </w:p>
    <w:p w:rsidR="00CB2E25" w:rsidRDefault="00CB2E25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ראובן כהן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בעשרה באוקטובר </w:t>
      </w:r>
      <w:r w:rsidR="00517581">
        <w:rPr>
          <w:rFonts w:hint="cs"/>
          <w:rtl/>
        </w:rPr>
        <w:t>1</w:t>
      </w:r>
      <w:r>
        <w:rPr>
          <w:rFonts w:hint="cs"/>
          <w:rtl/>
        </w:rPr>
        <w:t>973 במלחמת יום הכיפורים בהפגזה סורית בקרבות רמת הגולן לאחר שנאלץ לנטוש את הטנק שעליו פיקד. בן 27 בנופלו.</w:t>
      </w:r>
    </w:p>
    <w:p w:rsidR="00CB2E25" w:rsidRDefault="00CB2E25" w:rsidP="006A2FCF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גיא שלו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בתשעה עשר באוגוסט 1980 בפשיטת צה"ל על מעוזי מחבלים בדרום לבנון. בן 20 בנופלו.</w:t>
      </w:r>
    </w:p>
    <w:p w:rsidR="00CB2E25" w:rsidRDefault="00CB2E25" w:rsidP="00BD295E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גדי פטיש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לוחם השייטת. נפטר ממחלת הסרטן בשמונה בינואר 1990. בן 45 במותו.</w:t>
      </w:r>
    </w:p>
    <w:p w:rsidR="00CB2E25" w:rsidRDefault="00CB2E25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יואל בן אשר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לוחם השייטת. נפטר ממחלת הסרטן בחמישה עשר באפריל 2004. בן 53 במותו.</w:t>
      </w:r>
    </w:p>
    <w:p w:rsidR="00093158" w:rsidRDefault="00093158" w:rsidP="00CB2E25">
      <w:pPr>
        <w:ind w:hanging="58"/>
        <w:rPr>
          <w:rtl/>
        </w:rPr>
      </w:pPr>
    </w:p>
    <w:p w:rsidR="00093158" w:rsidRPr="00FE189B" w:rsidRDefault="00093158" w:rsidP="00CB2E25">
      <w:pPr>
        <w:ind w:hanging="58"/>
      </w:pPr>
      <w:r>
        <w:rPr>
          <w:rFonts w:hint="cs"/>
          <w:rtl/>
        </w:rPr>
        <w:t>יהי זכרם ברוך.</w:t>
      </w:r>
    </w:p>
    <w:sectPr w:rsidR="00093158" w:rsidRPr="00FE189B" w:rsidSect="002803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9B"/>
    <w:rsid w:val="0006048F"/>
    <w:rsid w:val="00093158"/>
    <w:rsid w:val="00185932"/>
    <w:rsid w:val="00234ED9"/>
    <w:rsid w:val="00280313"/>
    <w:rsid w:val="00517581"/>
    <w:rsid w:val="00517584"/>
    <w:rsid w:val="00572120"/>
    <w:rsid w:val="005B4298"/>
    <w:rsid w:val="005F4883"/>
    <w:rsid w:val="00673E3A"/>
    <w:rsid w:val="006A2FCF"/>
    <w:rsid w:val="0078066F"/>
    <w:rsid w:val="0082115D"/>
    <w:rsid w:val="00891E38"/>
    <w:rsid w:val="008B0123"/>
    <w:rsid w:val="008B5E52"/>
    <w:rsid w:val="00901481"/>
    <w:rsid w:val="009D1BC7"/>
    <w:rsid w:val="00A86D0B"/>
    <w:rsid w:val="00B67D2D"/>
    <w:rsid w:val="00B9521F"/>
    <w:rsid w:val="00BC0F29"/>
    <w:rsid w:val="00BD295E"/>
    <w:rsid w:val="00C37ACB"/>
    <w:rsid w:val="00CB2E25"/>
    <w:rsid w:val="00CB3419"/>
    <w:rsid w:val="00CF0119"/>
    <w:rsid w:val="00D53685"/>
    <w:rsid w:val="00DA1801"/>
    <w:rsid w:val="00DB2CB6"/>
    <w:rsid w:val="00E50F56"/>
    <w:rsid w:val="00F26A7B"/>
    <w:rsid w:val="00F53594"/>
    <w:rsid w:val="00F7743C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2019-04-23T07:11:00Z</cp:lastPrinted>
  <dcterms:created xsi:type="dcterms:W3CDTF">2020-04-24T06:48:00Z</dcterms:created>
  <dcterms:modified xsi:type="dcterms:W3CDTF">2020-04-24T06:48:00Z</dcterms:modified>
</cp:coreProperties>
</file>